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4A799" w14:textId="77777777" w:rsidR="00491E7A" w:rsidRDefault="00000000">
      <w:pPr>
        <w:spacing w:before="73"/>
        <w:ind w:left="16"/>
        <w:rPr>
          <w:rFonts w:ascii="Courier New"/>
          <w:sz w:val="20"/>
        </w:rPr>
      </w:pPr>
      <w:r>
        <w:rPr>
          <w:rFonts w:ascii="Courier New"/>
          <w:color w:val="FF0000"/>
          <w:sz w:val="20"/>
        </w:rPr>
        <w:t>c_m431-24/01/2024-</w:t>
      </w:r>
      <w:r>
        <w:rPr>
          <w:rFonts w:ascii="Courier New"/>
          <w:color w:val="FF0000"/>
          <w:spacing w:val="-2"/>
          <w:sz w:val="20"/>
        </w:rPr>
        <w:t>0000500/P</w:t>
      </w:r>
    </w:p>
    <w:p w14:paraId="3B6E543A" w14:textId="77777777" w:rsidR="00491E7A" w:rsidRDefault="00491E7A">
      <w:pPr>
        <w:pStyle w:val="Corpotesto"/>
        <w:spacing w:before="44"/>
        <w:rPr>
          <w:rFonts w:ascii="Courier New"/>
          <w:sz w:val="36"/>
        </w:rPr>
      </w:pPr>
    </w:p>
    <w:p w14:paraId="12A1FF07" w14:textId="77777777" w:rsidR="00491E7A" w:rsidRDefault="00000000">
      <w:pPr>
        <w:pStyle w:val="Titolo"/>
      </w:pPr>
      <w:r>
        <w:t>COMUNE</w:t>
      </w:r>
      <w:r>
        <w:rPr>
          <w:spacing w:val="6"/>
        </w:rPr>
        <w:t xml:space="preserve"> </w:t>
      </w:r>
      <w:r>
        <w:t>DI</w:t>
      </w:r>
      <w:r>
        <w:rPr>
          <w:spacing w:val="-14"/>
        </w:rPr>
        <w:t xml:space="preserve"> </w:t>
      </w:r>
      <w:r>
        <w:t>VILLE</w:t>
      </w:r>
      <w:r>
        <w:rPr>
          <w:spacing w:val="-4"/>
        </w:rPr>
        <w:t xml:space="preserve"> </w:t>
      </w:r>
      <w:r>
        <w:t>DI</w:t>
      </w:r>
      <w:r>
        <w:rPr>
          <w:spacing w:val="-18"/>
        </w:rPr>
        <w:t xml:space="preserve"> </w:t>
      </w:r>
      <w:r>
        <w:rPr>
          <w:spacing w:val="-2"/>
        </w:rPr>
        <w:t>FIEMME</w:t>
      </w:r>
    </w:p>
    <w:p w14:paraId="6BC16DBB" w14:textId="77777777" w:rsidR="00491E7A" w:rsidRDefault="00000000">
      <w:pPr>
        <w:pStyle w:val="Titolo1"/>
      </w:pPr>
      <w:r>
        <w:t>Provincia</w:t>
      </w:r>
      <w:r>
        <w:rPr>
          <w:spacing w:val="-3"/>
        </w:rPr>
        <w:t xml:space="preserve"> </w:t>
      </w:r>
      <w:r>
        <w:t>di</w:t>
      </w:r>
      <w:r>
        <w:rPr>
          <w:spacing w:val="-14"/>
        </w:rPr>
        <w:t xml:space="preserve"> </w:t>
      </w:r>
      <w:r>
        <w:rPr>
          <w:spacing w:val="-2"/>
        </w:rPr>
        <w:t>Trento</w:t>
      </w:r>
    </w:p>
    <w:p w14:paraId="769B95FE" w14:textId="77777777" w:rsidR="00491E7A" w:rsidRDefault="00491E7A">
      <w:pPr>
        <w:pStyle w:val="Corpotesto"/>
        <w:spacing w:before="15"/>
        <w:rPr>
          <w:b/>
        </w:rPr>
      </w:pPr>
    </w:p>
    <w:p w14:paraId="49D6233D" w14:textId="77777777" w:rsidR="00491E7A" w:rsidRDefault="00000000">
      <w:pPr>
        <w:pStyle w:val="Corpotesto"/>
        <w:ind w:left="7468"/>
      </w:pPr>
      <w:r>
        <w:t>Ville</w:t>
      </w:r>
      <w:r>
        <w:rPr>
          <w:spacing w:val="-3"/>
        </w:rPr>
        <w:t xml:space="preserve"> </w:t>
      </w:r>
      <w:r>
        <w:t>di</w:t>
      </w:r>
      <w:r>
        <w:rPr>
          <w:spacing w:val="-17"/>
        </w:rPr>
        <w:t xml:space="preserve"> </w:t>
      </w:r>
      <w:r>
        <w:t>Fiemme,</w:t>
      </w:r>
      <w:r>
        <w:rPr>
          <w:spacing w:val="3"/>
        </w:rPr>
        <w:t xml:space="preserve"> </w:t>
      </w:r>
      <w:r>
        <w:rPr>
          <w:spacing w:val="-2"/>
        </w:rPr>
        <w:t>18.01.2024</w:t>
      </w:r>
    </w:p>
    <w:p w14:paraId="3712BFA4" w14:textId="46D0924D" w:rsidR="00491E7A" w:rsidRDefault="00000000">
      <w:pPr>
        <w:pStyle w:val="Corpotesto"/>
        <w:tabs>
          <w:tab w:val="left" w:pos="1569"/>
        </w:tabs>
        <w:spacing w:before="22"/>
        <w:ind w:left="773"/>
      </w:pPr>
      <w:r>
        <w:rPr>
          <w:spacing w:val="-2"/>
        </w:rPr>
        <w:t>Prot.</w:t>
      </w:r>
      <w:r>
        <w:tab/>
      </w:r>
      <w:r w:rsidR="00A848D6">
        <w:rPr>
          <w:color w:val="4D4D4D"/>
          <w:spacing w:val="-10"/>
        </w:rPr>
        <w:t>500</w:t>
      </w:r>
    </w:p>
    <w:p w14:paraId="654EC04E" w14:textId="77777777" w:rsidR="00491E7A" w:rsidRDefault="00491E7A">
      <w:pPr>
        <w:pStyle w:val="Corpotesto"/>
        <w:spacing w:before="95"/>
      </w:pPr>
    </w:p>
    <w:p w14:paraId="1934665A" w14:textId="77777777" w:rsidR="00491E7A" w:rsidRDefault="00000000">
      <w:pPr>
        <w:pStyle w:val="Titolo1"/>
        <w:ind w:left="775" w:right="0"/>
        <w:jc w:val="left"/>
      </w:pPr>
      <w:r>
        <w:rPr>
          <w:b w:val="0"/>
          <w:spacing w:val="-2"/>
        </w:rPr>
        <w:t>Oggetto:</w:t>
      </w:r>
      <w:r>
        <w:rPr>
          <w:b w:val="0"/>
          <w:spacing w:val="3"/>
        </w:rPr>
        <w:t xml:space="preserve"> </w:t>
      </w:r>
      <w:r>
        <w:rPr>
          <w:spacing w:val="-2"/>
        </w:rPr>
        <w:t>nomina</w:t>
      </w:r>
      <w:r>
        <w:rPr>
          <w:spacing w:val="7"/>
        </w:rPr>
        <w:t xml:space="preserve"> </w:t>
      </w:r>
      <w:r>
        <w:rPr>
          <w:spacing w:val="-2"/>
        </w:rPr>
        <w:t>del</w:t>
      </w:r>
      <w:r>
        <w:rPr>
          <w:spacing w:val="-6"/>
        </w:rPr>
        <w:t xml:space="preserve"> </w:t>
      </w:r>
      <w:r>
        <w:rPr>
          <w:spacing w:val="-2"/>
        </w:rPr>
        <w:t>Responsabile</w:t>
      </w:r>
      <w:r>
        <w:rPr>
          <w:spacing w:val="9"/>
        </w:rPr>
        <w:t xml:space="preserve"> </w:t>
      </w:r>
      <w:r>
        <w:rPr>
          <w:spacing w:val="-2"/>
        </w:rPr>
        <w:t>della Prevenzione</w:t>
      </w:r>
      <w:r>
        <w:rPr>
          <w:spacing w:val="18"/>
        </w:rPr>
        <w:t xml:space="preserve"> </w:t>
      </w:r>
      <w:r>
        <w:rPr>
          <w:spacing w:val="-2"/>
        </w:rPr>
        <w:t>della</w:t>
      </w:r>
      <w:r>
        <w:rPr>
          <w:spacing w:val="4"/>
        </w:rPr>
        <w:t xml:space="preserve"> </w:t>
      </w:r>
      <w:r>
        <w:rPr>
          <w:spacing w:val="-2"/>
        </w:rPr>
        <w:t>Corruzione</w:t>
      </w:r>
      <w:r>
        <w:rPr>
          <w:spacing w:val="10"/>
        </w:rPr>
        <w:t xml:space="preserve"> </w:t>
      </w:r>
      <w:r>
        <w:rPr>
          <w:spacing w:val="-2"/>
        </w:rPr>
        <w:t>e</w:t>
      </w:r>
      <w:r>
        <w:rPr>
          <w:spacing w:val="-11"/>
        </w:rPr>
        <w:t xml:space="preserve"> </w:t>
      </w:r>
      <w:r>
        <w:rPr>
          <w:spacing w:val="-2"/>
        </w:rPr>
        <w:t>della</w:t>
      </w:r>
    </w:p>
    <w:p w14:paraId="0A474166" w14:textId="77777777" w:rsidR="00491E7A" w:rsidRDefault="00000000">
      <w:pPr>
        <w:pStyle w:val="Corpotesto"/>
        <w:spacing w:before="12"/>
        <w:ind w:left="1780"/>
      </w:pPr>
      <w:r>
        <w:rPr>
          <w:spacing w:val="-2"/>
        </w:rPr>
        <w:t>Trasparenza.</w:t>
      </w:r>
    </w:p>
    <w:p w14:paraId="6AA48A18" w14:textId="77777777" w:rsidR="00491E7A" w:rsidRDefault="00491E7A">
      <w:pPr>
        <w:pStyle w:val="Corpotesto"/>
      </w:pPr>
    </w:p>
    <w:p w14:paraId="4552A2B8" w14:textId="77777777" w:rsidR="00491E7A" w:rsidRDefault="00491E7A">
      <w:pPr>
        <w:pStyle w:val="Corpotesto"/>
        <w:spacing w:before="127"/>
      </w:pPr>
    </w:p>
    <w:p w14:paraId="0E394B2F" w14:textId="77777777" w:rsidR="00491E7A" w:rsidRDefault="00000000">
      <w:pPr>
        <w:pStyle w:val="Titolo1"/>
        <w:spacing w:before="0"/>
      </w:pPr>
      <w:r>
        <w:t>IL</w:t>
      </w:r>
      <w:r>
        <w:rPr>
          <w:spacing w:val="-2"/>
        </w:rPr>
        <w:t xml:space="preserve"> SINDACO</w:t>
      </w:r>
    </w:p>
    <w:p w14:paraId="4705F17D" w14:textId="77777777" w:rsidR="00491E7A" w:rsidRDefault="00000000">
      <w:pPr>
        <w:pStyle w:val="Corpotesto"/>
        <w:spacing w:before="94" w:line="244" w:lineRule="auto"/>
        <w:ind w:left="777" w:right="220" w:firstLine="706"/>
        <w:jc w:val="both"/>
      </w:pPr>
      <w:r>
        <w:t>Atteso</w:t>
      </w:r>
      <w:r>
        <w:rPr>
          <w:spacing w:val="-1"/>
        </w:rPr>
        <w:t xml:space="preserve"> </w:t>
      </w:r>
      <w:r>
        <w:t>che</w:t>
      </w:r>
      <w:r>
        <w:rPr>
          <w:spacing w:val="-4"/>
        </w:rPr>
        <w:t xml:space="preserve"> </w:t>
      </w:r>
      <w:r>
        <w:t>con</w:t>
      </w:r>
      <w:r>
        <w:rPr>
          <w:spacing w:val="-8"/>
        </w:rPr>
        <w:t xml:space="preserve"> </w:t>
      </w:r>
      <w:r>
        <w:t>deliberazione del</w:t>
      </w:r>
      <w:r>
        <w:rPr>
          <w:spacing w:val="-8"/>
        </w:rPr>
        <w:t xml:space="preserve"> </w:t>
      </w:r>
      <w:r>
        <w:t>Consiglio Comunale n. 34</w:t>
      </w:r>
      <w:r>
        <w:rPr>
          <w:spacing w:val="-5"/>
        </w:rPr>
        <w:t xml:space="preserve"> </w:t>
      </w:r>
      <w:proofErr w:type="spellStart"/>
      <w:r>
        <w:t>dd</w:t>
      </w:r>
      <w:proofErr w:type="spellEnd"/>
      <w:r>
        <w:t>.</w:t>
      </w:r>
      <w:r>
        <w:rPr>
          <w:spacing w:val="-4"/>
        </w:rPr>
        <w:t xml:space="preserve"> </w:t>
      </w:r>
      <w:r>
        <w:t>22.12.2023 è</w:t>
      </w:r>
      <w:r>
        <w:rPr>
          <w:spacing w:val="-7"/>
        </w:rPr>
        <w:t xml:space="preserve"> </w:t>
      </w:r>
      <w:r>
        <w:t>stato approvato Io schema di</w:t>
      </w:r>
      <w:r>
        <w:rPr>
          <w:spacing w:val="-2"/>
        </w:rPr>
        <w:t xml:space="preserve"> </w:t>
      </w:r>
      <w:r>
        <w:t>convenzione fra i</w:t>
      </w:r>
      <w:r>
        <w:rPr>
          <w:spacing w:val="-1"/>
        </w:rPr>
        <w:t xml:space="preserve"> </w:t>
      </w:r>
      <w:r>
        <w:t>Comuni di</w:t>
      </w:r>
      <w:r>
        <w:rPr>
          <w:spacing w:val="-6"/>
        </w:rPr>
        <w:t xml:space="preserve"> </w:t>
      </w:r>
      <w:r>
        <w:t>Castello-Molina di</w:t>
      </w:r>
      <w:r>
        <w:rPr>
          <w:spacing w:val="-3"/>
        </w:rPr>
        <w:t xml:space="preserve"> </w:t>
      </w:r>
      <w:r>
        <w:t>Fiemme e</w:t>
      </w:r>
      <w:r>
        <w:rPr>
          <w:spacing w:val="-5"/>
        </w:rPr>
        <w:t xml:space="preserve"> </w:t>
      </w:r>
      <w:r>
        <w:t>Ville di Fiemme per la gestione del Servizio di Segreteria.</w:t>
      </w:r>
    </w:p>
    <w:p w14:paraId="4A0E10B7" w14:textId="77777777" w:rsidR="00491E7A" w:rsidRDefault="00000000">
      <w:pPr>
        <w:pStyle w:val="Corpotesto"/>
        <w:spacing w:line="247" w:lineRule="auto"/>
        <w:ind w:left="778" w:right="137" w:firstLine="563"/>
        <w:jc w:val="both"/>
      </w:pPr>
      <w:r>
        <w:t>Considerato che</w:t>
      </w:r>
      <w:r>
        <w:rPr>
          <w:spacing w:val="-5"/>
        </w:rPr>
        <w:t xml:space="preserve"> </w:t>
      </w:r>
      <w:r>
        <w:t>la convenzione è</w:t>
      </w:r>
      <w:r>
        <w:rPr>
          <w:spacing w:val="-13"/>
        </w:rPr>
        <w:t xml:space="preserve"> </w:t>
      </w:r>
      <w:r>
        <w:t>stata poi</w:t>
      </w:r>
      <w:r>
        <w:rPr>
          <w:spacing w:val="-8"/>
        </w:rPr>
        <w:t xml:space="preserve"> </w:t>
      </w:r>
      <w:r>
        <w:t>sottoscritta dai</w:t>
      </w:r>
      <w:r>
        <w:rPr>
          <w:spacing w:val="-7"/>
        </w:rPr>
        <w:t xml:space="preserve"> </w:t>
      </w:r>
      <w:r>
        <w:t>Sindaci</w:t>
      </w:r>
      <w:r>
        <w:rPr>
          <w:spacing w:val="-6"/>
        </w:rPr>
        <w:t xml:space="preserve"> </w:t>
      </w:r>
      <w:r>
        <w:t>dei</w:t>
      </w:r>
      <w:r>
        <w:rPr>
          <w:spacing w:val="-5"/>
        </w:rPr>
        <w:t xml:space="preserve"> </w:t>
      </w:r>
      <w:r>
        <w:t xml:space="preserve">comuni stessi ed è repertoriata al n. 1280 atti privati del Comune di Castello-Molina di Fiemme </w:t>
      </w:r>
      <w:proofErr w:type="spellStart"/>
      <w:r>
        <w:t>dd</w:t>
      </w:r>
      <w:proofErr w:type="spellEnd"/>
      <w:r>
        <w:t>.</w:t>
      </w:r>
    </w:p>
    <w:p w14:paraId="18A42130" w14:textId="77777777" w:rsidR="00491E7A" w:rsidRDefault="00000000">
      <w:pPr>
        <w:pStyle w:val="Corpotesto"/>
        <w:spacing w:line="273" w:lineRule="exact"/>
        <w:ind w:left="780"/>
        <w:jc w:val="both"/>
      </w:pPr>
      <w:r>
        <w:t>27.12.2023 ed</w:t>
      </w:r>
      <w:r>
        <w:rPr>
          <w:spacing w:val="-10"/>
        </w:rPr>
        <w:t xml:space="preserve"> </w:t>
      </w:r>
      <w:r>
        <w:t>ha</w:t>
      </w:r>
      <w:r>
        <w:rPr>
          <w:spacing w:val="-6"/>
        </w:rPr>
        <w:t xml:space="preserve"> </w:t>
      </w:r>
      <w:r>
        <w:t>validità</w:t>
      </w:r>
      <w:r>
        <w:rPr>
          <w:spacing w:val="1"/>
        </w:rPr>
        <w:t xml:space="preserve"> </w:t>
      </w:r>
      <w:r>
        <w:t>fino</w:t>
      </w:r>
      <w:r>
        <w:rPr>
          <w:spacing w:val="-8"/>
        </w:rPr>
        <w:t xml:space="preserve"> </w:t>
      </w:r>
      <w:r>
        <w:t>al</w:t>
      </w:r>
      <w:r>
        <w:rPr>
          <w:spacing w:val="-8"/>
        </w:rPr>
        <w:t xml:space="preserve"> </w:t>
      </w:r>
      <w:r>
        <w:t>31</w:t>
      </w:r>
      <w:r>
        <w:rPr>
          <w:spacing w:val="-12"/>
        </w:rPr>
        <w:t xml:space="preserve"> </w:t>
      </w:r>
      <w:r>
        <w:t>agosto</w:t>
      </w:r>
      <w:r>
        <w:rPr>
          <w:spacing w:val="-2"/>
        </w:rPr>
        <w:t xml:space="preserve"> 2024.</w:t>
      </w:r>
    </w:p>
    <w:p w14:paraId="6B99E6B5" w14:textId="77777777" w:rsidR="00491E7A" w:rsidRDefault="00000000">
      <w:pPr>
        <w:pStyle w:val="Corpotesto"/>
        <w:spacing w:line="244" w:lineRule="auto"/>
        <w:ind w:left="780" w:right="18" w:firstLine="565"/>
        <w:jc w:val="both"/>
      </w:pPr>
      <w:r>
        <w:t>Preso atto che a decorrere dal 01.01.2024 ha assunto servizio presso il Comune di Ville di Fiemme il dott. Marcello Lazzarin in qualità di Segretario comunale di III classe secondo le modalità stabilite dalla convenzione;</w:t>
      </w:r>
    </w:p>
    <w:p w14:paraId="0A349768" w14:textId="77777777" w:rsidR="00491E7A" w:rsidRDefault="00000000">
      <w:pPr>
        <w:pStyle w:val="Corpotesto"/>
        <w:spacing w:line="242" w:lineRule="auto"/>
        <w:ind w:left="774" w:right="22" w:firstLine="573"/>
        <w:jc w:val="both"/>
      </w:pPr>
      <w:r>
        <w:t>Vista la L. 06.11.2012 n. 190 e s.m. recante “Disposizioni per la prevenzione e la repressione della corruzione e dell'</w:t>
      </w:r>
      <w:proofErr w:type="spellStart"/>
      <w:r>
        <w:t>iIIegaIità</w:t>
      </w:r>
      <w:proofErr w:type="spellEnd"/>
      <w:r>
        <w:t xml:space="preserve"> nella pubblica amministrazione", emanata in attuazione dell'art. 6 della Convenzione </w:t>
      </w:r>
      <w:proofErr w:type="spellStart"/>
      <w:r>
        <w:t>deIl’Organizzazione</w:t>
      </w:r>
      <w:proofErr w:type="spellEnd"/>
      <w:r>
        <w:t xml:space="preserve"> delle Nazioni Unite contro la corruzione, adottata dall’ Ass. Generale ONU del 21.10.2003 e ratificata ai sensi della </w:t>
      </w:r>
      <w:proofErr w:type="spellStart"/>
      <w:r>
        <w:t>Iegge</w:t>
      </w:r>
      <w:proofErr w:type="spellEnd"/>
      <w:r>
        <w:t xml:space="preserve"> 3.8.2009, n. 116 e degli artt. 20 e 21 della Convenzione</w:t>
      </w:r>
      <w:r>
        <w:rPr>
          <w:spacing w:val="40"/>
        </w:rPr>
        <w:t xml:space="preserve"> </w:t>
      </w:r>
      <w:r>
        <w:t>Penale sulla corruzione, fatta a Strasburgo il</w:t>
      </w:r>
      <w:r>
        <w:rPr>
          <w:spacing w:val="-6"/>
        </w:rPr>
        <w:t xml:space="preserve"> </w:t>
      </w:r>
      <w:r>
        <w:t>17.01.1999 e</w:t>
      </w:r>
      <w:r>
        <w:rPr>
          <w:spacing w:val="-2"/>
        </w:rPr>
        <w:t xml:space="preserve"> </w:t>
      </w:r>
      <w:r>
        <w:t>ratificata ai</w:t>
      </w:r>
      <w:r>
        <w:rPr>
          <w:spacing w:val="-4"/>
        </w:rPr>
        <w:t xml:space="preserve"> </w:t>
      </w:r>
      <w:r>
        <w:t xml:space="preserve">sensi della </w:t>
      </w:r>
      <w:proofErr w:type="spellStart"/>
      <w:r>
        <w:t>Iegge</w:t>
      </w:r>
      <w:proofErr w:type="spellEnd"/>
      <w:r>
        <w:t xml:space="preserve"> 28.06.2012 n. 110;</w:t>
      </w:r>
    </w:p>
    <w:p w14:paraId="1EA128C1" w14:textId="77777777" w:rsidR="00491E7A" w:rsidRDefault="00000000">
      <w:pPr>
        <w:pStyle w:val="Corpotesto"/>
        <w:ind w:left="781" w:right="20" w:firstLine="568"/>
        <w:jc w:val="both"/>
      </w:pPr>
      <w:r>
        <w:t>Dato atto che la citata normativa individua nella Commissione indipendente per la valutazione, la trasparenza e l'integrità delle Amministrazioni pubbliche (CIVIT), di cui all'art. 13 del D. Lgs. 27.10.2009 n. 150, l'Autorità Nazionale Anticorruzione e prevede la nomina, nell'ambito delle pubbliche amministrazioni, del Responsabile della prevenzione della corruzione;</w:t>
      </w:r>
    </w:p>
    <w:p w14:paraId="27A541E4" w14:textId="77777777" w:rsidR="00491E7A" w:rsidRDefault="00000000">
      <w:pPr>
        <w:pStyle w:val="Corpotesto"/>
        <w:spacing w:line="244" w:lineRule="auto"/>
        <w:ind w:left="784" w:right="24" w:firstLine="565"/>
        <w:jc w:val="both"/>
      </w:pPr>
      <w:r>
        <w:t>Precisato che la citata CIVIT, a seguito dell'entrata in vigore del D. L. 31.08.2013 n. 101, convertito nella L 30.10.2013 n. 125, all'art. 5, sesto comma, ha assunto la denominazione di Autorità nazionale anticorruzione e per la valutazione e la trasparenza delle amministrazioni pubbliche (ANAC);</w:t>
      </w:r>
    </w:p>
    <w:p w14:paraId="09DD9023" w14:textId="77777777" w:rsidR="00491E7A" w:rsidRDefault="00000000">
      <w:pPr>
        <w:pStyle w:val="Corpotesto"/>
        <w:spacing w:line="247" w:lineRule="auto"/>
        <w:ind w:left="784" w:right="30" w:firstLine="568"/>
        <w:jc w:val="both"/>
      </w:pPr>
      <w:r>
        <w:t>Visti in particolare</w:t>
      </w:r>
      <w:r>
        <w:rPr>
          <w:spacing w:val="40"/>
        </w:rPr>
        <w:t xml:space="preserve"> </w:t>
      </w:r>
      <w:r>
        <w:t>i commi 7 e 8 dell'art.</w:t>
      </w:r>
      <w:r>
        <w:rPr>
          <w:spacing w:val="40"/>
        </w:rPr>
        <w:t xml:space="preserve"> </w:t>
      </w:r>
      <w:r>
        <w:t>1 della</w:t>
      </w:r>
      <w:r>
        <w:rPr>
          <w:spacing w:val="40"/>
        </w:rPr>
        <w:t xml:space="preserve"> </w:t>
      </w:r>
      <w:r>
        <w:t>citata L. n. 190/2012,</w:t>
      </w:r>
      <w:r>
        <w:rPr>
          <w:spacing w:val="40"/>
        </w:rPr>
        <w:t xml:space="preserve"> </w:t>
      </w:r>
      <w:r>
        <w:t>che dispongono quanto segue:</w:t>
      </w:r>
    </w:p>
    <w:p w14:paraId="13EF4D0F" w14:textId="77777777" w:rsidR="00491E7A" w:rsidRDefault="00000000">
      <w:pPr>
        <w:pStyle w:val="Corpotesto"/>
        <w:spacing w:line="260" w:lineRule="exact"/>
        <w:ind w:left="1353"/>
        <w:jc w:val="both"/>
      </w:pPr>
      <w:r>
        <w:t>“7.</w:t>
      </w:r>
      <w:r>
        <w:rPr>
          <w:spacing w:val="62"/>
          <w:w w:val="150"/>
        </w:rPr>
        <w:t xml:space="preserve"> </w:t>
      </w:r>
      <w:r>
        <w:t>A</w:t>
      </w:r>
      <w:r>
        <w:rPr>
          <w:spacing w:val="61"/>
          <w:w w:val="150"/>
        </w:rPr>
        <w:t xml:space="preserve"> </w:t>
      </w:r>
      <w:r>
        <w:t>tal</w:t>
      </w:r>
      <w:r>
        <w:rPr>
          <w:spacing w:val="62"/>
          <w:w w:val="150"/>
        </w:rPr>
        <w:t xml:space="preserve"> </w:t>
      </w:r>
      <w:r>
        <w:t>fine,</w:t>
      </w:r>
      <w:r>
        <w:rPr>
          <w:spacing w:val="64"/>
          <w:w w:val="150"/>
        </w:rPr>
        <w:t xml:space="preserve"> </w:t>
      </w:r>
      <w:r>
        <w:t>l'organo</w:t>
      </w:r>
      <w:r>
        <w:rPr>
          <w:spacing w:val="65"/>
          <w:w w:val="150"/>
        </w:rPr>
        <w:t xml:space="preserve"> </w:t>
      </w:r>
      <w:r>
        <w:t>di</w:t>
      </w:r>
      <w:r>
        <w:rPr>
          <w:spacing w:val="51"/>
          <w:w w:val="150"/>
        </w:rPr>
        <w:t xml:space="preserve"> </w:t>
      </w:r>
      <w:r>
        <w:t>indirizzo</w:t>
      </w:r>
      <w:r>
        <w:rPr>
          <w:spacing w:val="71"/>
          <w:w w:val="150"/>
        </w:rPr>
        <w:t xml:space="preserve"> </w:t>
      </w:r>
      <w:r>
        <w:t>politico</w:t>
      </w:r>
      <w:r>
        <w:rPr>
          <w:spacing w:val="65"/>
          <w:w w:val="150"/>
        </w:rPr>
        <w:t xml:space="preserve"> </w:t>
      </w:r>
      <w:r>
        <w:t>individua,</w:t>
      </w:r>
      <w:r>
        <w:rPr>
          <w:spacing w:val="77"/>
          <w:w w:val="150"/>
        </w:rPr>
        <w:t xml:space="preserve"> </w:t>
      </w:r>
      <w:r>
        <w:t>di</w:t>
      </w:r>
      <w:r>
        <w:rPr>
          <w:spacing w:val="62"/>
          <w:w w:val="150"/>
        </w:rPr>
        <w:t xml:space="preserve"> </w:t>
      </w:r>
      <w:r>
        <w:t>norma</w:t>
      </w:r>
      <w:r>
        <w:rPr>
          <w:spacing w:val="69"/>
          <w:w w:val="150"/>
        </w:rPr>
        <w:t xml:space="preserve"> </w:t>
      </w:r>
      <w:r>
        <w:t>tra</w:t>
      </w:r>
      <w:r>
        <w:rPr>
          <w:spacing w:val="60"/>
          <w:w w:val="150"/>
        </w:rPr>
        <w:t xml:space="preserve"> </w:t>
      </w:r>
      <w:r>
        <w:t>i</w:t>
      </w:r>
      <w:r>
        <w:rPr>
          <w:spacing w:val="56"/>
          <w:w w:val="150"/>
        </w:rPr>
        <w:t xml:space="preserve"> </w:t>
      </w:r>
      <w:r>
        <w:rPr>
          <w:spacing w:val="-2"/>
        </w:rPr>
        <w:t>dirigenti</w:t>
      </w:r>
    </w:p>
    <w:p w14:paraId="5E6BF0B8" w14:textId="77777777" w:rsidR="00491E7A" w:rsidRDefault="00000000">
      <w:pPr>
        <w:pStyle w:val="Corpotesto"/>
        <w:ind w:left="786" w:right="18" w:firstLine="2"/>
        <w:jc w:val="both"/>
      </w:pPr>
      <w:r>
        <w:t>amministrativi di ruolo di prima fascia in servizio, il Responsabile della prevenzione della corruzione. Negli enti locali, il Responsabile della prevenzione della corruzione è individuato, di norma, nel Segretario, salva diversa e</w:t>
      </w:r>
      <w:r>
        <w:rPr>
          <w:spacing w:val="-4"/>
        </w:rPr>
        <w:t xml:space="preserve"> </w:t>
      </w:r>
      <w:r>
        <w:t>motivata determinazione”;</w:t>
      </w:r>
    </w:p>
    <w:p w14:paraId="6DFEAC7D" w14:textId="77777777" w:rsidR="00491E7A" w:rsidRDefault="00000000">
      <w:pPr>
        <w:pStyle w:val="Corpotesto"/>
        <w:ind w:left="786" w:right="14" w:firstLine="572"/>
        <w:jc w:val="both"/>
      </w:pPr>
      <w:r>
        <w:t>8. L'organo di</w:t>
      </w:r>
      <w:r>
        <w:rPr>
          <w:spacing w:val="-6"/>
        </w:rPr>
        <w:t xml:space="preserve"> </w:t>
      </w:r>
      <w:r>
        <w:t>indirizzo politico, su</w:t>
      </w:r>
      <w:r>
        <w:rPr>
          <w:spacing w:val="-6"/>
        </w:rPr>
        <w:t xml:space="preserve"> </w:t>
      </w:r>
      <w:r>
        <w:t>proposta del Responsabile individuato ai sensi del comma 7, entro il 31 gennaio di ogni anno, adotta il Piano triennale di prevenzione della corruzione, curandone la</w:t>
      </w:r>
      <w:r>
        <w:rPr>
          <w:spacing w:val="-7"/>
        </w:rPr>
        <w:t xml:space="preserve"> </w:t>
      </w:r>
      <w:r>
        <w:t>trasmissione al</w:t>
      </w:r>
      <w:r>
        <w:rPr>
          <w:spacing w:val="-4"/>
        </w:rPr>
        <w:t xml:space="preserve"> </w:t>
      </w:r>
      <w:r>
        <w:t>Dipartimento della</w:t>
      </w:r>
      <w:r>
        <w:rPr>
          <w:spacing w:val="-2"/>
        </w:rPr>
        <w:t xml:space="preserve"> </w:t>
      </w:r>
      <w:r>
        <w:t xml:space="preserve">Funzione pubblica. L'attività di elaborazione del piano non può essere affidata a soggetti estranei </w:t>
      </w:r>
      <w:proofErr w:type="spellStart"/>
      <w:r>
        <w:t>aII’Amministrazione</w:t>
      </w:r>
      <w:proofErr w:type="spellEnd"/>
      <w:r>
        <w:t>. Il Responsabile, entro Io stesso termine, definisce procedure appropriate per selezionare e formare, ai</w:t>
      </w:r>
      <w:r>
        <w:rPr>
          <w:spacing w:val="-1"/>
        </w:rPr>
        <w:t xml:space="preserve"> </w:t>
      </w:r>
      <w:r>
        <w:t>sensi del</w:t>
      </w:r>
      <w:r>
        <w:rPr>
          <w:spacing w:val="-5"/>
        </w:rPr>
        <w:t xml:space="preserve"> </w:t>
      </w:r>
      <w:r>
        <w:t>comma 10, i</w:t>
      </w:r>
      <w:r>
        <w:rPr>
          <w:spacing w:val="-7"/>
        </w:rPr>
        <w:t xml:space="preserve"> </w:t>
      </w:r>
      <w:r>
        <w:t>dipendenti destinati ad operare in</w:t>
      </w:r>
      <w:r>
        <w:rPr>
          <w:spacing w:val="-2"/>
        </w:rPr>
        <w:t xml:space="preserve"> </w:t>
      </w:r>
      <w:r>
        <w:t>settori particolarmente esposti alla corruzione. Le attività a rischio di corruzione devono essere svolte, ove possibile, dal personale di cui al comma 11. La mancata predisposizione del Piano e la mancata adozione delle procedure per la selezione e la formazione dei dipendenti costituiscono elementi di valutazione della responsabilità dirigenziale.</w:t>
      </w:r>
    </w:p>
    <w:p w14:paraId="5E2C3BF5" w14:textId="77777777" w:rsidR="00491E7A" w:rsidRDefault="00491E7A">
      <w:pPr>
        <w:pStyle w:val="Corpotesto"/>
        <w:jc w:val="both"/>
        <w:sectPr w:rsidR="00491E7A">
          <w:type w:val="continuous"/>
          <w:pgSz w:w="11900" w:h="16840"/>
          <w:pgMar w:top="360" w:right="1133" w:bottom="280" w:left="283" w:header="720" w:footer="720" w:gutter="0"/>
          <w:cols w:space="720"/>
        </w:sectPr>
      </w:pPr>
    </w:p>
    <w:p w14:paraId="62050C47" w14:textId="77777777" w:rsidR="00491E7A" w:rsidRDefault="00000000">
      <w:pPr>
        <w:pStyle w:val="Corpotesto"/>
        <w:spacing w:before="72"/>
        <w:ind w:left="1338"/>
        <w:jc w:val="both"/>
      </w:pPr>
      <w:r>
        <w:lastRenderedPageBreak/>
        <w:t>Dato</w:t>
      </w:r>
      <w:r>
        <w:rPr>
          <w:spacing w:val="-8"/>
        </w:rPr>
        <w:t xml:space="preserve"> </w:t>
      </w:r>
      <w:r>
        <w:t>atto</w:t>
      </w:r>
      <w:r>
        <w:rPr>
          <w:spacing w:val="-9"/>
        </w:rPr>
        <w:t xml:space="preserve"> </w:t>
      </w:r>
      <w:r>
        <w:t>che</w:t>
      </w:r>
      <w:r>
        <w:rPr>
          <w:spacing w:val="-14"/>
        </w:rPr>
        <w:t xml:space="preserve"> </w:t>
      </w:r>
      <w:r>
        <w:t>il</w:t>
      </w:r>
      <w:r>
        <w:rPr>
          <w:spacing w:val="-15"/>
        </w:rPr>
        <w:t xml:space="preserve"> </w:t>
      </w:r>
      <w:r>
        <w:t>Responsabile</w:t>
      </w:r>
      <w:r>
        <w:rPr>
          <w:spacing w:val="3"/>
        </w:rPr>
        <w:t xml:space="preserve"> </w:t>
      </w:r>
      <w:r>
        <w:t>della</w:t>
      </w:r>
      <w:r>
        <w:rPr>
          <w:spacing w:val="-10"/>
        </w:rPr>
        <w:t xml:space="preserve"> </w:t>
      </w:r>
      <w:r>
        <w:t>prevenzione</w:t>
      </w:r>
      <w:r>
        <w:rPr>
          <w:spacing w:val="-2"/>
        </w:rPr>
        <w:t xml:space="preserve"> </w:t>
      </w:r>
      <w:r>
        <w:t>della</w:t>
      </w:r>
      <w:r>
        <w:rPr>
          <w:spacing w:val="-5"/>
        </w:rPr>
        <w:t xml:space="preserve"> </w:t>
      </w:r>
      <w:r>
        <w:t>corruzione</w:t>
      </w:r>
      <w:r>
        <w:rPr>
          <w:spacing w:val="-2"/>
        </w:rPr>
        <w:t xml:space="preserve"> </w:t>
      </w:r>
      <w:r>
        <w:t>provvede</w:t>
      </w:r>
      <w:r>
        <w:rPr>
          <w:spacing w:val="-2"/>
        </w:rPr>
        <w:t xml:space="preserve"> anche:</w:t>
      </w:r>
    </w:p>
    <w:p w14:paraId="76B4FDAB" w14:textId="77777777" w:rsidR="00491E7A" w:rsidRDefault="00000000">
      <w:pPr>
        <w:spacing w:before="12" w:line="247" w:lineRule="auto"/>
        <w:ind w:left="765" w:right="39" w:firstLine="572"/>
        <w:jc w:val="both"/>
        <w:rPr>
          <w:sz w:val="24"/>
        </w:rPr>
      </w:pPr>
      <w:r>
        <w:rPr>
          <w:sz w:val="24"/>
        </w:rPr>
        <w:t>“a) alla verifica dell’</w:t>
      </w:r>
      <w:proofErr w:type="spellStart"/>
      <w:r>
        <w:rPr>
          <w:sz w:val="24"/>
        </w:rPr>
        <w:t>ePicace</w:t>
      </w:r>
      <w:proofErr w:type="spellEnd"/>
      <w:r>
        <w:rPr>
          <w:sz w:val="24"/>
        </w:rPr>
        <w:t xml:space="preserve"> attuazione del Piano e della sua idoneità, nonché a </w:t>
      </w:r>
      <w:r>
        <w:rPr>
          <w:sz w:val="23"/>
        </w:rPr>
        <w:t xml:space="preserve">proporre la modifica dello stesso quando sono accertate significative violazioni delle prescrizioni ovvero quando intervengono mutamenti nell'organizzazione o nell'attività </w:t>
      </w:r>
      <w:r>
        <w:rPr>
          <w:spacing w:val="-2"/>
          <w:sz w:val="24"/>
        </w:rPr>
        <w:t>dell'amministrazione;</w:t>
      </w:r>
    </w:p>
    <w:p w14:paraId="18748F52" w14:textId="77777777" w:rsidR="00491E7A" w:rsidRDefault="00000000">
      <w:pPr>
        <w:pStyle w:val="Paragrafoelenco"/>
        <w:numPr>
          <w:ilvl w:val="0"/>
          <w:numId w:val="3"/>
        </w:numPr>
        <w:tabs>
          <w:tab w:val="left" w:pos="1741"/>
        </w:tabs>
        <w:spacing w:line="249" w:lineRule="auto"/>
        <w:ind w:right="32" w:firstLine="568"/>
        <w:jc w:val="both"/>
        <w:rPr>
          <w:sz w:val="23"/>
        </w:rPr>
      </w:pPr>
      <w:r>
        <w:rPr>
          <w:sz w:val="23"/>
        </w:rPr>
        <w:t>alla</w:t>
      </w:r>
      <w:r>
        <w:rPr>
          <w:spacing w:val="40"/>
          <w:sz w:val="23"/>
        </w:rPr>
        <w:t xml:space="preserve"> </w:t>
      </w:r>
      <w:r>
        <w:rPr>
          <w:sz w:val="23"/>
        </w:rPr>
        <w:t>verifica</w:t>
      </w:r>
      <w:r>
        <w:rPr>
          <w:spacing w:val="40"/>
          <w:sz w:val="23"/>
        </w:rPr>
        <w:t xml:space="preserve"> </w:t>
      </w:r>
      <w:proofErr w:type="spellStart"/>
      <w:r>
        <w:rPr>
          <w:sz w:val="23"/>
        </w:rPr>
        <w:t>deII’eXettiva</w:t>
      </w:r>
      <w:proofErr w:type="spellEnd"/>
      <w:r>
        <w:rPr>
          <w:spacing w:val="40"/>
          <w:sz w:val="23"/>
        </w:rPr>
        <w:t xml:space="preserve"> </w:t>
      </w:r>
      <w:r>
        <w:rPr>
          <w:sz w:val="23"/>
        </w:rPr>
        <w:t>rotazione</w:t>
      </w:r>
      <w:r>
        <w:rPr>
          <w:spacing w:val="40"/>
          <w:sz w:val="23"/>
        </w:rPr>
        <w:t xml:space="preserve"> </w:t>
      </w:r>
      <w:r>
        <w:rPr>
          <w:sz w:val="23"/>
        </w:rPr>
        <w:t>degli incarichi</w:t>
      </w:r>
      <w:r>
        <w:rPr>
          <w:spacing w:val="40"/>
          <w:sz w:val="23"/>
        </w:rPr>
        <w:t xml:space="preserve"> </w:t>
      </w:r>
      <w:r>
        <w:rPr>
          <w:sz w:val="23"/>
        </w:rPr>
        <w:t>negli</w:t>
      </w:r>
      <w:r>
        <w:rPr>
          <w:spacing w:val="40"/>
          <w:sz w:val="23"/>
        </w:rPr>
        <w:t xml:space="preserve"> </w:t>
      </w:r>
      <w:r>
        <w:rPr>
          <w:sz w:val="23"/>
        </w:rPr>
        <w:t>uffici</w:t>
      </w:r>
      <w:r>
        <w:rPr>
          <w:spacing w:val="40"/>
          <w:sz w:val="23"/>
        </w:rPr>
        <w:t xml:space="preserve"> </w:t>
      </w:r>
      <w:r>
        <w:rPr>
          <w:sz w:val="23"/>
        </w:rPr>
        <w:t>preposti</w:t>
      </w:r>
      <w:r>
        <w:rPr>
          <w:spacing w:val="40"/>
          <w:sz w:val="23"/>
        </w:rPr>
        <w:t xml:space="preserve"> </w:t>
      </w:r>
      <w:r>
        <w:rPr>
          <w:sz w:val="23"/>
        </w:rPr>
        <w:t xml:space="preserve">allo svolgimento delle attività nel cui ambito è più elevato il rischio che siano commessi reati di </w:t>
      </w:r>
      <w:r>
        <w:rPr>
          <w:spacing w:val="-2"/>
          <w:sz w:val="23"/>
        </w:rPr>
        <w:t>corruzione;</w:t>
      </w:r>
    </w:p>
    <w:p w14:paraId="4AAAFC8D" w14:textId="77777777" w:rsidR="00491E7A" w:rsidRDefault="00000000">
      <w:pPr>
        <w:pStyle w:val="Paragrafoelenco"/>
        <w:numPr>
          <w:ilvl w:val="0"/>
          <w:numId w:val="3"/>
        </w:numPr>
        <w:tabs>
          <w:tab w:val="left" w:pos="1675"/>
        </w:tabs>
        <w:ind w:left="1675" w:hanging="338"/>
        <w:jc w:val="both"/>
        <w:rPr>
          <w:sz w:val="23"/>
        </w:rPr>
      </w:pPr>
      <w:r>
        <w:rPr>
          <w:w w:val="105"/>
          <w:sz w:val="23"/>
        </w:rPr>
        <w:t>ad</w:t>
      </w:r>
      <w:r>
        <w:rPr>
          <w:spacing w:val="57"/>
          <w:w w:val="105"/>
          <w:sz w:val="23"/>
        </w:rPr>
        <w:t xml:space="preserve"> </w:t>
      </w:r>
      <w:r>
        <w:rPr>
          <w:w w:val="105"/>
          <w:sz w:val="23"/>
        </w:rPr>
        <w:t>individuare</w:t>
      </w:r>
      <w:r>
        <w:rPr>
          <w:spacing w:val="67"/>
          <w:w w:val="105"/>
          <w:sz w:val="23"/>
        </w:rPr>
        <w:t xml:space="preserve"> </w:t>
      </w:r>
      <w:r>
        <w:rPr>
          <w:w w:val="105"/>
          <w:sz w:val="23"/>
        </w:rPr>
        <w:t>il</w:t>
      </w:r>
      <w:r>
        <w:rPr>
          <w:spacing w:val="42"/>
          <w:w w:val="105"/>
          <w:sz w:val="23"/>
        </w:rPr>
        <w:t xml:space="preserve"> </w:t>
      </w:r>
      <w:r>
        <w:rPr>
          <w:w w:val="105"/>
          <w:sz w:val="23"/>
        </w:rPr>
        <w:t>personale</w:t>
      </w:r>
      <w:r>
        <w:rPr>
          <w:spacing w:val="55"/>
          <w:w w:val="105"/>
          <w:sz w:val="23"/>
        </w:rPr>
        <w:t xml:space="preserve"> </w:t>
      </w:r>
      <w:r>
        <w:rPr>
          <w:w w:val="105"/>
          <w:sz w:val="23"/>
        </w:rPr>
        <w:t>da</w:t>
      </w:r>
      <w:r>
        <w:rPr>
          <w:spacing w:val="53"/>
          <w:w w:val="105"/>
          <w:sz w:val="23"/>
        </w:rPr>
        <w:t xml:space="preserve"> </w:t>
      </w:r>
      <w:r>
        <w:rPr>
          <w:w w:val="105"/>
          <w:sz w:val="23"/>
        </w:rPr>
        <w:t>inserire</w:t>
      </w:r>
      <w:r>
        <w:rPr>
          <w:spacing w:val="57"/>
          <w:w w:val="105"/>
          <w:sz w:val="23"/>
        </w:rPr>
        <w:t xml:space="preserve"> </w:t>
      </w:r>
      <w:r>
        <w:rPr>
          <w:w w:val="105"/>
          <w:sz w:val="23"/>
        </w:rPr>
        <w:t>nei</w:t>
      </w:r>
      <w:r>
        <w:rPr>
          <w:spacing w:val="46"/>
          <w:w w:val="105"/>
          <w:sz w:val="23"/>
        </w:rPr>
        <w:t xml:space="preserve"> </w:t>
      </w:r>
      <w:r>
        <w:rPr>
          <w:w w:val="105"/>
          <w:sz w:val="23"/>
        </w:rPr>
        <w:t>programmi</w:t>
      </w:r>
      <w:r>
        <w:rPr>
          <w:spacing w:val="65"/>
          <w:w w:val="105"/>
          <w:sz w:val="23"/>
        </w:rPr>
        <w:t xml:space="preserve"> </w:t>
      </w:r>
      <w:r>
        <w:rPr>
          <w:w w:val="105"/>
          <w:sz w:val="23"/>
        </w:rPr>
        <w:t>di</w:t>
      </w:r>
      <w:r>
        <w:rPr>
          <w:spacing w:val="44"/>
          <w:w w:val="105"/>
          <w:sz w:val="23"/>
        </w:rPr>
        <w:t xml:space="preserve"> </w:t>
      </w:r>
      <w:r>
        <w:rPr>
          <w:w w:val="105"/>
          <w:sz w:val="23"/>
        </w:rPr>
        <w:t>formazione</w:t>
      </w:r>
      <w:r>
        <w:rPr>
          <w:spacing w:val="64"/>
          <w:w w:val="105"/>
          <w:sz w:val="23"/>
        </w:rPr>
        <w:t xml:space="preserve"> </w:t>
      </w:r>
      <w:r>
        <w:rPr>
          <w:w w:val="105"/>
          <w:sz w:val="23"/>
        </w:rPr>
        <w:t>di</w:t>
      </w:r>
      <w:r>
        <w:rPr>
          <w:spacing w:val="49"/>
          <w:w w:val="105"/>
          <w:sz w:val="23"/>
        </w:rPr>
        <w:t xml:space="preserve"> </w:t>
      </w:r>
      <w:r>
        <w:rPr>
          <w:w w:val="105"/>
          <w:sz w:val="23"/>
        </w:rPr>
        <w:t>cui</w:t>
      </w:r>
      <w:r>
        <w:rPr>
          <w:spacing w:val="45"/>
          <w:w w:val="105"/>
          <w:sz w:val="23"/>
        </w:rPr>
        <w:t xml:space="preserve"> </w:t>
      </w:r>
      <w:r>
        <w:rPr>
          <w:spacing w:val="-5"/>
          <w:w w:val="105"/>
          <w:sz w:val="23"/>
        </w:rPr>
        <w:t>al</w:t>
      </w:r>
    </w:p>
    <w:p w14:paraId="1CA79D2B" w14:textId="77777777" w:rsidR="00491E7A" w:rsidRDefault="00000000">
      <w:pPr>
        <w:pStyle w:val="Corpotesto"/>
        <w:spacing w:before="5"/>
        <w:ind w:left="768"/>
        <w:jc w:val="both"/>
      </w:pPr>
      <w:r>
        <w:t>comma</w:t>
      </w:r>
      <w:r>
        <w:rPr>
          <w:spacing w:val="3"/>
        </w:rPr>
        <w:t xml:space="preserve"> </w:t>
      </w:r>
      <w:r>
        <w:t>11</w:t>
      </w:r>
      <w:r>
        <w:rPr>
          <w:spacing w:val="-7"/>
        </w:rPr>
        <w:t xml:space="preserve"> </w:t>
      </w:r>
      <w:r>
        <w:t>dell'art.</w:t>
      </w:r>
      <w:r>
        <w:rPr>
          <w:spacing w:val="6"/>
        </w:rPr>
        <w:t xml:space="preserve"> </w:t>
      </w:r>
      <w:r>
        <w:t>1</w:t>
      </w:r>
      <w:r>
        <w:rPr>
          <w:spacing w:val="-6"/>
        </w:rPr>
        <w:t xml:space="preserve"> </w:t>
      </w:r>
      <w:r>
        <w:t>della</w:t>
      </w:r>
      <w:r>
        <w:rPr>
          <w:spacing w:val="3"/>
        </w:rPr>
        <w:t xml:space="preserve"> </w:t>
      </w:r>
      <w:r>
        <w:t>L.</w:t>
      </w:r>
      <w:r>
        <w:rPr>
          <w:spacing w:val="-2"/>
        </w:rPr>
        <w:t xml:space="preserve"> 190/2012”;</w:t>
      </w:r>
    </w:p>
    <w:p w14:paraId="65453C55" w14:textId="77777777" w:rsidR="00491E7A" w:rsidRDefault="00000000">
      <w:pPr>
        <w:spacing w:before="11" w:line="247" w:lineRule="auto"/>
        <w:ind w:left="770" w:right="44" w:firstLine="568"/>
        <w:jc w:val="both"/>
        <w:rPr>
          <w:sz w:val="23"/>
        </w:rPr>
      </w:pPr>
      <w:r>
        <w:rPr>
          <w:sz w:val="23"/>
        </w:rPr>
        <w:t xml:space="preserve">Presa visione del DPCM 16.01.2013, che stabilisce le linee di indirizzo del Comitato </w:t>
      </w:r>
      <w:r>
        <w:rPr>
          <w:sz w:val="24"/>
        </w:rPr>
        <w:t xml:space="preserve">Interministeriale per la predisposizione, da parte della funzione pubblica, del Piano </w:t>
      </w:r>
      <w:r>
        <w:rPr>
          <w:sz w:val="23"/>
        </w:rPr>
        <w:t>nazionale</w:t>
      </w:r>
      <w:r>
        <w:rPr>
          <w:spacing w:val="40"/>
          <w:sz w:val="23"/>
        </w:rPr>
        <w:t xml:space="preserve"> </w:t>
      </w:r>
      <w:r>
        <w:rPr>
          <w:sz w:val="23"/>
        </w:rPr>
        <w:t>Anticorruzione di cui alla</w:t>
      </w:r>
      <w:r>
        <w:rPr>
          <w:spacing w:val="40"/>
          <w:sz w:val="23"/>
        </w:rPr>
        <w:t xml:space="preserve"> </w:t>
      </w:r>
      <w:r>
        <w:rPr>
          <w:sz w:val="23"/>
        </w:rPr>
        <w:t>citata</w:t>
      </w:r>
      <w:r>
        <w:rPr>
          <w:spacing w:val="40"/>
          <w:sz w:val="23"/>
        </w:rPr>
        <w:t xml:space="preserve"> </w:t>
      </w:r>
      <w:r>
        <w:rPr>
          <w:sz w:val="23"/>
        </w:rPr>
        <w:t>L. 190/2012;</w:t>
      </w:r>
    </w:p>
    <w:p w14:paraId="2C286E2F" w14:textId="77777777" w:rsidR="00491E7A" w:rsidRDefault="00000000">
      <w:pPr>
        <w:spacing w:line="249" w:lineRule="auto"/>
        <w:ind w:left="772" w:right="30" w:firstLine="569"/>
        <w:jc w:val="both"/>
        <w:rPr>
          <w:sz w:val="23"/>
        </w:rPr>
      </w:pPr>
      <w:r>
        <w:rPr>
          <w:sz w:val="24"/>
        </w:rPr>
        <w:t xml:space="preserve">Vista la deliberazione CIVIT n. 15/2013, con la quale viene individuato nel Sindaco </w:t>
      </w:r>
      <w:r>
        <w:rPr>
          <w:sz w:val="23"/>
        </w:rPr>
        <w:t>l'organo di indirizzo politico-amministrativo quale soggetto titolare del potere di nomina del responsabile</w:t>
      </w:r>
      <w:r>
        <w:rPr>
          <w:spacing w:val="40"/>
          <w:sz w:val="23"/>
        </w:rPr>
        <w:t xml:space="preserve"> </w:t>
      </w:r>
      <w:r>
        <w:rPr>
          <w:sz w:val="23"/>
        </w:rPr>
        <w:t>della</w:t>
      </w:r>
      <w:r>
        <w:rPr>
          <w:spacing w:val="40"/>
          <w:sz w:val="23"/>
        </w:rPr>
        <w:t xml:space="preserve"> </w:t>
      </w:r>
      <w:r>
        <w:rPr>
          <w:sz w:val="23"/>
        </w:rPr>
        <w:t>prevenzione</w:t>
      </w:r>
      <w:r>
        <w:rPr>
          <w:spacing w:val="40"/>
          <w:sz w:val="23"/>
        </w:rPr>
        <w:t xml:space="preserve"> </w:t>
      </w:r>
      <w:r>
        <w:rPr>
          <w:sz w:val="23"/>
        </w:rPr>
        <w:t>della</w:t>
      </w:r>
      <w:r>
        <w:rPr>
          <w:spacing w:val="40"/>
          <w:sz w:val="23"/>
        </w:rPr>
        <w:t xml:space="preserve"> </w:t>
      </w:r>
      <w:r>
        <w:rPr>
          <w:sz w:val="23"/>
        </w:rPr>
        <w:t>corruzione,</w:t>
      </w:r>
      <w:r>
        <w:rPr>
          <w:spacing w:val="40"/>
          <w:sz w:val="23"/>
        </w:rPr>
        <w:t xml:space="preserve"> </w:t>
      </w:r>
      <w:r>
        <w:rPr>
          <w:sz w:val="23"/>
        </w:rPr>
        <w:t>salva</w:t>
      </w:r>
      <w:r>
        <w:rPr>
          <w:spacing w:val="40"/>
          <w:sz w:val="23"/>
        </w:rPr>
        <w:t xml:space="preserve"> </w:t>
      </w:r>
      <w:r>
        <w:rPr>
          <w:sz w:val="23"/>
        </w:rPr>
        <w:t>diversa</w:t>
      </w:r>
      <w:r>
        <w:rPr>
          <w:spacing w:val="40"/>
          <w:sz w:val="23"/>
        </w:rPr>
        <w:t xml:space="preserve"> </w:t>
      </w:r>
      <w:r>
        <w:rPr>
          <w:sz w:val="23"/>
        </w:rPr>
        <w:t>indicazione</w:t>
      </w:r>
      <w:r>
        <w:rPr>
          <w:spacing w:val="40"/>
          <w:sz w:val="23"/>
        </w:rPr>
        <w:t xml:space="preserve"> </w:t>
      </w:r>
      <w:r>
        <w:rPr>
          <w:sz w:val="23"/>
        </w:rPr>
        <w:t>statutaria;</w:t>
      </w:r>
    </w:p>
    <w:p w14:paraId="2617CABB" w14:textId="77777777" w:rsidR="00491E7A" w:rsidRDefault="00000000">
      <w:pPr>
        <w:spacing w:line="247" w:lineRule="auto"/>
        <w:ind w:left="775" w:right="29" w:firstLine="568"/>
        <w:jc w:val="both"/>
        <w:rPr>
          <w:sz w:val="24"/>
        </w:rPr>
      </w:pPr>
      <w:r>
        <w:rPr>
          <w:sz w:val="23"/>
        </w:rPr>
        <w:t xml:space="preserve">Richiamata la Circolare del Dipartimento Funzione Pubblica presso la Presidenza del </w:t>
      </w:r>
      <w:r>
        <w:rPr>
          <w:sz w:val="24"/>
        </w:rPr>
        <w:t xml:space="preserve">Consiglio dei Ministri n. 1 </w:t>
      </w:r>
      <w:proofErr w:type="spellStart"/>
      <w:r>
        <w:rPr>
          <w:sz w:val="24"/>
        </w:rPr>
        <w:t>dd</w:t>
      </w:r>
      <w:proofErr w:type="spellEnd"/>
      <w:r>
        <w:rPr>
          <w:sz w:val="24"/>
        </w:rPr>
        <w:t xml:space="preserve">. 25.01.2013, con la quale viene precisato che la funzione di </w:t>
      </w:r>
      <w:r>
        <w:rPr>
          <w:sz w:val="23"/>
        </w:rPr>
        <w:t>Responsabile</w:t>
      </w:r>
      <w:r>
        <w:rPr>
          <w:spacing w:val="40"/>
          <w:sz w:val="23"/>
        </w:rPr>
        <w:t xml:space="preserve"> </w:t>
      </w:r>
      <w:r>
        <w:rPr>
          <w:sz w:val="23"/>
        </w:rPr>
        <w:t>della</w:t>
      </w:r>
      <w:r>
        <w:rPr>
          <w:spacing w:val="40"/>
          <w:sz w:val="23"/>
        </w:rPr>
        <w:t xml:space="preserve"> </w:t>
      </w:r>
      <w:r>
        <w:rPr>
          <w:sz w:val="23"/>
        </w:rPr>
        <w:t>prevenzione</w:t>
      </w:r>
      <w:r>
        <w:rPr>
          <w:spacing w:val="40"/>
          <w:sz w:val="23"/>
        </w:rPr>
        <w:t xml:space="preserve"> </w:t>
      </w:r>
      <w:r>
        <w:rPr>
          <w:sz w:val="23"/>
        </w:rPr>
        <w:t>della</w:t>
      </w:r>
      <w:r>
        <w:rPr>
          <w:spacing w:val="40"/>
          <w:sz w:val="23"/>
        </w:rPr>
        <w:t xml:space="preserve"> </w:t>
      </w:r>
      <w:r>
        <w:rPr>
          <w:sz w:val="23"/>
        </w:rPr>
        <w:t>corruzione</w:t>
      </w:r>
      <w:r>
        <w:rPr>
          <w:spacing w:val="40"/>
          <w:sz w:val="23"/>
        </w:rPr>
        <w:t xml:space="preserve"> </w:t>
      </w:r>
      <w:r>
        <w:rPr>
          <w:sz w:val="23"/>
        </w:rPr>
        <w:t>deve</w:t>
      </w:r>
      <w:r>
        <w:rPr>
          <w:spacing w:val="40"/>
          <w:sz w:val="23"/>
        </w:rPr>
        <w:t xml:space="preserve"> </w:t>
      </w:r>
      <w:r>
        <w:rPr>
          <w:sz w:val="23"/>
        </w:rPr>
        <w:t>ritenersi</w:t>
      </w:r>
      <w:r>
        <w:rPr>
          <w:spacing w:val="40"/>
          <w:sz w:val="23"/>
        </w:rPr>
        <w:t xml:space="preserve"> </w:t>
      </w:r>
      <w:r>
        <w:rPr>
          <w:sz w:val="23"/>
        </w:rPr>
        <w:t>naturalmente</w:t>
      </w:r>
      <w:r>
        <w:rPr>
          <w:spacing w:val="40"/>
          <w:sz w:val="23"/>
        </w:rPr>
        <w:t xml:space="preserve"> </w:t>
      </w:r>
      <w:r>
        <w:rPr>
          <w:sz w:val="23"/>
        </w:rPr>
        <w:t xml:space="preserve">integrativa </w:t>
      </w:r>
      <w:r>
        <w:rPr>
          <w:sz w:val="24"/>
        </w:rPr>
        <w:t xml:space="preserve">della competenza generale del Segretario comunale, il quale, in base alle vigenti </w:t>
      </w:r>
      <w:r>
        <w:rPr>
          <w:sz w:val="23"/>
        </w:rPr>
        <w:t xml:space="preserve">disposizioni di </w:t>
      </w:r>
      <w:proofErr w:type="spellStart"/>
      <w:r>
        <w:rPr>
          <w:sz w:val="23"/>
        </w:rPr>
        <w:t>Iegge</w:t>
      </w:r>
      <w:proofErr w:type="spellEnd"/>
      <w:r>
        <w:rPr>
          <w:sz w:val="23"/>
        </w:rPr>
        <w:t xml:space="preserve">, svolge compiti di collaborazione e funzioni di assistenza giuridico- amministrativa nei confronti degli organi </w:t>
      </w:r>
      <w:proofErr w:type="spellStart"/>
      <w:r>
        <w:rPr>
          <w:sz w:val="23"/>
        </w:rPr>
        <w:t>deII’Ente</w:t>
      </w:r>
      <w:proofErr w:type="spellEnd"/>
      <w:r>
        <w:rPr>
          <w:sz w:val="23"/>
        </w:rPr>
        <w:t xml:space="preserve"> in ordine alla conformità dell'azione </w:t>
      </w:r>
      <w:r>
        <w:rPr>
          <w:sz w:val="24"/>
        </w:rPr>
        <w:t>amministrativa alle leggi, allo statuto ed ai regolamenti;</w:t>
      </w:r>
    </w:p>
    <w:p w14:paraId="79C9309C" w14:textId="77777777" w:rsidR="00491E7A" w:rsidRDefault="00000000">
      <w:pPr>
        <w:spacing w:line="249" w:lineRule="auto"/>
        <w:ind w:left="783" w:right="25" w:firstLine="564"/>
        <w:jc w:val="both"/>
        <w:rPr>
          <w:sz w:val="23"/>
        </w:rPr>
      </w:pPr>
      <w:r>
        <w:rPr>
          <w:sz w:val="24"/>
        </w:rPr>
        <w:t>Dato atto che l'ottavo comma dell'art. 1 della più volte citata L. 190/2012</w:t>
      </w:r>
      <w:r>
        <w:rPr>
          <w:spacing w:val="38"/>
          <w:sz w:val="24"/>
        </w:rPr>
        <w:t xml:space="preserve"> </w:t>
      </w:r>
      <w:r>
        <w:rPr>
          <w:sz w:val="24"/>
        </w:rPr>
        <w:t xml:space="preserve">stabilisce </w:t>
      </w:r>
      <w:r>
        <w:rPr>
          <w:sz w:val="23"/>
        </w:rPr>
        <w:t>che</w:t>
      </w:r>
      <w:r>
        <w:rPr>
          <w:spacing w:val="40"/>
          <w:sz w:val="23"/>
        </w:rPr>
        <w:t xml:space="preserve"> </w:t>
      </w:r>
      <w:r>
        <w:rPr>
          <w:sz w:val="23"/>
        </w:rPr>
        <w:t>l'organo</w:t>
      </w:r>
      <w:r>
        <w:rPr>
          <w:spacing w:val="40"/>
          <w:sz w:val="23"/>
        </w:rPr>
        <w:t xml:space="preserve"> </w:t>
      </w:r>
      <w:r>
        <w:rPr>
          <w:sz w:val="23"/>
        </w:rPr>
        <w:t>di</w:t>
      </w:r>
      <w:r>
        <w:rPr>
          <w:spacing w:val="40"/>
          <w:sz w:val="23"/>
        </w:rPr>
        <w:t xml:space="preserve"> </w:t>
      </w:r>
      <w:r>
        <w:rPr>
          <w:sz w:val="23"/>
        </w:rPr>
        <w:t>indirizzo</w:t>
      </w:r>
      <w:r>
        <w:rPr>
          <w:spacing w:val="40"/>
          <w:sz w:val="23"/>
        </w:rPr>
        <w:t xml:space="preserve"> </w:t>
      </w:r>
      <w:r>
        <w:rPr>
          <w:sz w:val="23"/>
        </w:rPr>
        <w:t>politico,</w:t>
      </w:r>
      <w:r>
        <w:rPr>
          <w:spacing w:val="40"/>
          <w:sz w:val="23"/>
        </w:rPr>
        <w:t xml:space="preserve"> </w:t>
      </w:r>
      <w:r>
        <w:rPr>
          <w:sz w:val="23"/>
        </w:rPr>
        <w:t>su proposta</w:t>
      </w:r>
      <w:r>
        <w:rPr>
          <w:spacing w:val="40"/>
          <w:sz w:val="23"/>
        </w:rPr>
        <w:t xml:space="preserve"> </w:t>
      </w:r>
      <w:r>
        <w:rPr>
          <w:sz w:val="23"/>
        </w:rPr>
        <w:t>del</w:t>
      </w:r>
      <w:r>
        <w:rPr>
          <w:spacing w:val="40"/>
          <w:sz w:val="23"/>
        </w:rPr>
        <w:t xml:space="preserve"> </w:t>
      </w:r>
      <w:r>
        <w:rPr>
          <w:sz w:val="23"/>
        </w:rPr>
        <w:t>Responsabile</w:t>
      </w:r>
      <w:r>
        <w:rPr>
          <w:spacing w:val="40"/>
          <w:sz w:val="23"/>
        </w:rPr>
        <w:t xml:space="preserve"> </w:t>
      </w:r>
      <w:r>
        <w:rPr>
          <w:sz w:val="23"/>
        </w:rPr>
        <w:t>individuato</w:t>
      </w:r>
      <w:r>
        <w:rPr>
          <w:spacing w:val="40"/>
          <w:sz w:val="23"/>
        </w:rPr>
        <w:t xml:space="preserve"> </w:t>
      </w:r>
      <w:r>
        <w:rPr>
          <w:sz w:val="23"/>
        </w:rPr>
        <w:t>ai</w:t>
      </w:r>
      <w:r>
        <w:rPr>
          <w:spacing w:val="40"/>
          <w:sz w:val="23"/>
        </w:rPr>
        <w:t xml:space="preserve"> </w:t>
      </w:r>
      <w:r>
        <w:rPr>
          <w:sz w:val="23"/>
        </w:rPr>
        <w:t>sensi</w:t>
      </w:r>
      <w:r>
        <w:rPr>
          <w:spacing w:val="40"/>
          <w:sz w:val="23"/>
        </w:rPr>
        <w:t xml:space="preserve"> </w:t>
      </w:r>
      <w:r>
        <w:rPr>
          <w:sz w:val="23"/>
        </w:rPr>
        <w:t xml:space="preserve">del comma 7, entro il 31 gennaio di ogni anno, </w:t>
      </w:r>
      <w:proofErr w:type="spellStart"/>
      <w:r>
        <w:rPr>
          <w:sz w:val="23"/>
        </w:rPr>
        <w:t>adoLa</w:t>
      </w:r>
      <w:proofErr w:type="spellEnd"/>
      <w:r>
        <w:rPr>
          <w:sz w:val="23"/>
        </w:rPr>
        <w:t xml:space="preserve"> il Piano triennale di prevenzione della corruzione</w:t>
      </w:r>
      <w:r>
        <w:rPr>
          <w:spacing w:val="80"/>
          <w:w w:val="150"/>
          <w:sz w:val="23"/>
        </w:rPr>
        <w:t xml:space="preserve"> </w:t>
      </w:r>
      <w:r>
        <w:rPr>
          <w:sz w:val="23"/>
        </w:rPr>
        <w:t>curandone</w:t>
      </w:r>
      <w:r>
        <w:rPr>
          <w:spacing w:val="40"/>
          <w:sz w:val="23"/>
        </w:rPr>
        <w:t xml:space="preserve"> </w:t>
      </w:r>
      <w:r>
        <w:rPr>
          <w:sz w:val="23"/>
        </w:rPr>
        <w:t>la</w:t>
      </w:r>
      <w:r>
        <w:rPr>
          <w:spacing w:val="38"/>
          <w:sz w:val="23"/>
        </w:rPr>
        <w:t xml:space="preserve"> </w:t>
      </w:r>
      <w:r>
        <w:rPr>
          <w:sz w:val="23"/>
        </w:rPr>
        <w:t>trasmissione</w:t>
      </w:r>
      <w:r>
        <w:rPr>
          <w:spacing w:val="40"/>
          <w:sz w:val="23"/>
        </w:rPr>
        <w:t xml:space="preserve"> </w:t>
      </w:r>
      <w:r>
        <w:rPr>
          <w:sz w:val="23"/>
        </w:rPr>
        <w:t>al Dipartimento</w:t>
      </w:r>
      <w:r>
        <w:rPr>
          <w:spacing w:val="40"/>
          <w:sz w:val="23"/>
        </w:rPr>
        <w:t xml:space="preserve"> </w:t>
      </w:r>
      <w:r>
        <w:rPr>
          <w:sz w:val="23"/>
        </w:rPr>
        <w:t>della</w:t>
      </w:r>
      <w:r>
        <w:rPr>
          <w:spacing w:val="40"/>
          <w:sz w:val="23"/>
        </w:rPr>
        <w:t xml:space="preserve"> </w:t>
      </w:r>
      <w:r>
        <w:rPr>
          <w:sz w:val="23"/>
        </w:rPr>
        <w:t>funzione</w:t>
      </w:r>
      <w:r>
        <w:rPr>
          <w:spacing w:val="40"/>
          <w:sz w:val="23"/>
        </w:rPr>
        <w:t xml:space="preserve"> </w:t>
      </w:r>
      <w:r>
        <w:rPr>
          <w:sz w:val="23"/>
        </w:rPr>
        <w:t>pubblica;</w:t>
      </w:r>
    </w:p>
    <w:p w14:paraId="365AD838" w14:textId="77777777" w:rsidR="00491E7A" w:rsidRDefault="00000000">
      <w:pPr>
        <w:spacing w:line="249" w:lineRule="auto"/>
        <w:ind w:left="781" w:right="23" w:firstLine="571"/>
        <w:jc w:val="both"/>
        <w:rPr>
          <w:sz w:val="23"/>
        </w:rPr>
      </w:pPr>
      <w:r>
        <w:rPr>
          <w:sz w:val="23"/>
        </w:rPr>
        <w:t>Ritenuto</w:t>
      </w:r>
      <w:r>
        <w:rPr>
          <w:spacing w:val="40"/>
          <w:sz w:val="23"/>
        </w:rPr>
        <w:t xml:space="preserve"> </w:t>
      </w:r>
      <w:r>
        <w:rPr>
          <w:sz w:val="23"/>
        </w:rPr>
        <w:t>pertanto</w:t>
      </w:r>
      <w:r>
        <w:rPr>
          <w:spacing w:val="40"/>
          <w:sz w:val="23"/>
        </w:rPr>
        <w:t xml:space="preserve"> </w:t>
      </w:r>
      <w:r>
        <w:rPr>
          <w:sz w:val="23"/>
        </w:rPr>
        <w:t>di</w:t>
      </w:r>
      <w:r>
        <w:rPr>
          <w:spacing w:val="40"/>
          <w:sz w:val="23"/>
        </w:rPr>
        <w:t xml:space="preserve"> </w:t>
      </w:r>
      <w:r>
        <w:rPr>
          <w:sz w:val="23"/>
        </w:rPr>
        <w:t>procedere</w:t>
      </w:r>
      <w:r>
        <w:rPr>
          <w:spacing w:val="40"/>
          <w:sz w:val="23"/>
        </w:rPr>
        <w:t xml:space="preserve"> </w:t>
      </w:r>
      <w:r>
        <w:rPr>
          <w:sz w:val="23"/>
        </w:rPr>
        <w:t>alla</w:t>
      </w:r>
      <w:r>
        <w:rPr>
          <w:spacing w:val="40"/>
          <w:sz w:val="23"/>
        </w:rPr>
        <w:t xml:space="preserve"> </w:t>
      </w:r>
      <w:r>
        <w:rPr>
          <w:sz w:val="23"/>
        </w:rPr>
        <w:t>nomina</w:t>
      </w:r>
      <w:r>
        <w:rPr>
          <w:spacing w:val="40"/>
          <w:sz w:val="23"/>
        </w:rPr>
        <w:t xml:space="preserve"> </w:t>
      </w:r>
      <w:r>
        <w:rPr>
          <w:sz w:val="23"/>
        </w:rPr>
        <w:t>del</w:t>
      </w:r>
      <w:r>
        <w:rPr>
          <w:spacing w:val="40"/>
          <w:sz w:val="23"/>
        </w:rPr>
        <w:t xml:space="preserve"> </w:t>
      </w:r>
      <w:r>
        <w:rPr>
          <w:sz w:val="23"/>
        </w:rPr>
        <w:t>nuovo</w:t>
      </w:r>
      <w:r>
        <w:rPr>
          <w:spacing w:val="40"/>
          <w:sz w:val="23"/>
        </w:rPr>
        <w:t xml:space="preserve"> </w:t>
      </w:r>
      <w:r>
        <w:rPr>
          <w:sz w:val="23"/>
        </w:rPr>
        <w:t>Responsabile</w:t>
      </w:r>
      <w:r>
        <w:rPr>
          <w:spacing w:val="40"/>
          <w:sz w:val="23"/>
        </w:rPr>
        <w:t xml:space="preserve"> </w:t>
      </w:r>
      <w:r>
        <w:rPr>
          <w:sz w:val="23"/>
        </w:rPr>
        <w:t>della</w:t>
      </w:r>
      <w:r>
        <w:rPr>
          <w:spacing w:val="40"/>
          <w:sz w:val="23"/>
        </w:rPr>
        <w:t xml:space="preserve"> </w:t>
      </w:r>
      <w:r>
        <w:rPr>
          <w:sz w:val="24"/>
        </w:rPr>
        <w:t xml:space="preserve">prevenzione della Corruzione di cui all'art. 1, comma 7, della L. 06.11.2012 n. 190 </w:t>
      </w:r>
      <w:r>
        <w:rPr>
          <w:sz w:val="23"/>
        </w:rPr>
        <w:t>individuandolo nella figura del Segretario comunale dott. Marcello Lazzarin, che, oltre a ricoprire</w:t>
      </w:r>
      <w:r>
        <w:rPr>
          <w:spacing w:val="40"/>
          <w:sz w:val="23"/>
        </w:rPr>
        <w:t xml:space="preserve"> </w:t>
      </w:r>
      <w:r>
        <w:rPr>
          <w:sz w:val="23"/>
        </w:rPr>
        <w:t>il</w:t>
      </w:r>
      <w:r>
        <w:rPr>
          <w:spacing w:val="40"/>
          <w:sz w:val="23"/>
        </w:rPr>
        <w:t xml:space="preserve"> </w:t>
      </w:r>
      <w:r>
        <w:rPr>
          <w:sz w:val="23"/>
        </w:rPr>
        <w:t>ruolo</w:t>
      </w:r>
      <w:r>
        <w:rPr>
          <w:spacing w:val="40"/>
          <w:sz w:val="23"/>
        </w:rPr>
        <w:t xml:space="preserve"> </w:t>
      </w:r>
      <w:r>
        <w:rPr>
          <w:sz w:val="23"/>
        </w:rPr>
        <w:t>appena</w:t>
      </w:r>
      <w:r>
        <w:rPr>
          <w:spacing w:val="40"/>
          <w:sz w:val="23"/>
        </w:rPr>
        <w:t xml:space="preserve"> </w:t>
      </w:r>
      <w:r>
        <w:rPr>
          <w:sz w:val="23"/>
        </w:rPr>
        <w:t>citato</w:t>
      </w:r>
      <w:r>
        <w:rPr>
          <w:spacing w:val="40"/>
          <w:sz w:val="23"/>
        </w:rPr>
        <w:t xml:space="preserve"> </w:t>
      </w:r>
      <w:r>
        <w:rPr>
          <w:sz w:val="23"/>
        </w:rPr>
        <w:t>è</w:t>
      </w:r>
      <w:r>
        <w:rPr>
          <w:spacing w:val="40"/>
          <w:sz w:val="23"/>
        </w:rPr>
        <w:t xml:space="preserve"> </w:t>
      </w:r>
      <w:r>
        <w:rPr>
          <w:sz w:val="23"/>
        </w:rPr>
        <w:t>in</w:t>
      </w:r>
      <w:r>
        <w:rPr>
          <w:spacing w:val="40"/>
          <w:sz w:val="23"/>
        </w:rPr>
        <w:t xml:space="preserve"> </w:t>
      </w:r>
      <w:r>
        <w:rPr>
          <w:sz w:val="23"/>
        </w:rPr>
        <w:t>possesso</w:t>
      </w:r>
      <w:r>
        <w:rPr>
          <w:spacing w:val="40"/>
          <w:sz w:val="23"/>
        </w:rPr>
        <w:t xml:space="preserve"> </w:t>
      </w:r>
      <w:r>
        <w:rPr>
          <w:sz w:val="23"/>
        </w:rPr>
        <w:t>delle</w:t>
      </w:r>
      <w:r>
        <w:rPr>
          <w:spacing w:val="40"/>
          <w:sz w:val="23"/>
        </w:rPr>
        <w:t xml:space="preserve"> </w:t>
      </w:r>
      <w:r>
        <w:rPr>
          <w:sz w:val="23"/>
        </w:rPr>
        <w:t>necessarie</w:t>
      </w:r>
      <w:r>
        <w:rPr>
          <w:spacing w:val="40"/>
          <w:sz w:val="23"/>
        </w:rPr>
        <w:t xml:space="preserve"> </w:t>
      </w:r>
      <w:r>
        <w:rPr>
          <w:sz w:val="23"/>
        </w:rPr>
        <w:t>competenze</w:t>
      </w:r>
      <w:r>
        <w:rPr>
          <w:spacing w:val="40"/>
          <w:sz w:val="23"/>
        </w:rPr>
        <w:t xml:space="preserve"> </w:t>
      </w:r>
      <w:r>
        <w:rPr>
          <w:sz w:val="23"/>
        </w:rPr>
        <w:t>e</w:t>
      </w:r>
      <w:r>
        <w:rPr>
          <w:spacing w:val="40"/>
          <w:sz w:val="23"/>
        </w:rPr>
        <w:t xml:space="preserve"> </w:t>
      </w:r>
      <w:r>
        <w:rPr>
          <w:sz w:val="23"/>
        </w:rPr>
        <w:t>della necessaria preparazione;</w:t>
      </w:r>
    </w:p>
    <w:p w14:paraId="5625A672" w14:textId="77777777" w:rsidR="00491E7A" w:rsidRDefault="00000000">
      <w:pPr>
        <w:spacing w:line="244" w:lineRule="auto"/>
        <w:ind w:left="791" w:right="13" w:firstLine="564"/>
        <w:jc w:val="both"/>
        <w:rPr>
          <w:sz w:val="24"/>
        </w:rPr>
      </w:pPr>
      <w:r>
        <w:rPr>
          <w:w w:val="105"/>
          <w:sz w:val="23"/>
        </w:rPr>
        <w:t xml:space="preserve">Visto inoltre il </w:t>
      </w:r>
      <w:proofErr w:type="spellStart"/>
      <w:r>
        <w:rPr>
          <w:w w:val="105"/>
          <w:sz w:val="23"/>
        </w:rPr>
        <w:t>D.Lgs.</w:t>
      </w:r>
      <w:proofErr w:type="spellEnd"/>
      <w:r>
        <w:rPr>
          <w:w w:val="105"/>
          <w:sz w:val="23"/>
        </w:rPr>
        <w:t xml:space="preserve"> 14.03.2013 n. 33, rubricato “Riordino della disciplina</w:t>
      </w:r>
      <w:r>
        <w:rPr>
          <w:spacing w:val="40"/>
          <w:w w:val="105"/>
          <w:sz w:val="23"/>
        </w:rPr>
        <w:t xml:space="preserve"> </w:t>
      </w:r>
      <w:r>
        <w:rPr>
          <w:w w:val="105"/>
          <w:sz w:val="23"/>
        </w:rPr>
        <w:t>riguardante gli</w:t>
      </w:r>
      <w:r>
        <w:rPr>
          <w:spacing w:val="-1"/>
          <w:w w:val="105"/>
          <w:sz w:val="23"/>
        </w:rPr>
        <w:t xml:space="preserve"> </w:t>
      </w:r>
      <w:r>
        <w:rPr>
          <w:w w:val="105"/>
          <w:sz w:val="23"/>
        </w:rPr>
        <w:t>obblighi di</w:t>
      </w:r>
      <w:r>
        <w:rPr>
          <w:spacing w:val="-6"/>
          <w:w w:val="105"/>
          <w:sz w:val="23"/>
        </w:rPr>
        <w:t xml:space="preserve"> </w:t>
      </w:r>
      <w:r>
        <w:rPr>
          <w:w w:val="105"/>
          <w:sz w:val="23"/>
        </w:rPr>
        <w:t xml:space="preserve">pubblicità, </w:t>
      </w:r>
      <w:proofErr w:type="spellStart"/>
      <w:r>
        <w:rPr>
          <w:w w:val="105"/>
          <w:sz w:val="23"/>
        </w:rPr>
        <w:t>traspa</w:t>
      </w:r>
      <w:proofErr w:type="spellEnd"/>
      <w:r>
        <w:rPr>
          <w:w w:val="105"/>
          <w:position w:val="1"/>
          <w:sz w:val="23"/>
        </w:rPr>
        <w:t>r</w:t>
      </w:r>
      <w:proofErr w:type="spellStart"/>
      <w:r>
        <w:rPr>
          <w:w w:val="105"/>
          <w:sz w:val="23"/>
        </w:rPr>
        <w:t>enza</w:t>
      </w:r>
      <w:proofErr w:type="spellEnd"/>
      <w:r>
        <w:rPr>
          <w:w w:val="105"/>
          <w:sz w:val="23"/>
        </w:rPr>
        <w:t xml:space="preserve"> e</w:t>
      </w:r>
      <w:r>
        <w:rPr>
          <w:spacing w:val="-7"/>
          <w:w w:val="105"/>
          <w:sz w:val="23"/>
        </w:rPr>
        <w:t xml:space="preserve"> </w:t>
      </w:r>
      <w:r>
        <w:rPr>
          <w:w w:val="105"/>
          <w:sz w:val="23"/>
        </w:rPr>
        <w:t>diffusione di</w:t>
      </w:r>
      <w:r>
        <w:rPr>
          <w:spacing w:val="-11"/>
          <w:w w:val="105"/>
          <w:sz w:val="23"/>
        </w:rPr>
        <w:t xml:space="preserve"> </w:t>
      </w:r>
      <w:r>
        <w:rPr>
          <w:w w:val="105"/>
          <w:sz w:val="23"/>
        </w:rPr>
        <w:t>informazioni da</w:t>
      </w:r>
      <w:r>
        <w:rPr>
          <w:spacing w:val="-1"/>
          <w:w w:val="105"/>
          <w:sz w:val="23"/>
        </w:rPr>
        <w:t xml:space="preserve"> </w:t>
      </w:r>
      <w:proofErr w:type="spellStart"/>
      <w:r>
        <w:rPr>
          <w:w w:val="105"/>
          <w:sz w:val="23"/>
        </w:rPr>
        <w:t>paile</w:t>
      </w:r>
      <w:proofErr w:type="spellEnd"/>
      <w:r>
        <w:rPr>
          <w:spacing w:val="-2"/>
          <w:w w:val="105"/>
          <w:sz w:val="23"/>
        </w:rPr>
        <w:t xml:space="preserve"> </w:t>
      </w:r>
      <w:r>
        <w:rPr>
          <w:w w:val="105"/>
          <w:sz w:val="23"/>
        </w:rPr>
        <w:t>delle pubbliche amministrazioni” ed in pai1icola</w:t>
      </w:r>
      <w:r>
        <w:rPr>
          <w:w w:val="105"/>
          <w:position w:val="1"/>
          <w:sz w:val="23"/>
        </w:rPr>
        <w:t>r</w:t>
      </w:r>
      <w:r>
        <w:rPr>
          <w:w w:val="105"/>
          <w:sz w:val="23"/>
        </w:rPr>
        <w:t xml:space="preserve">e l’ai1. 43, primo comma che stabilisce che “all'interno di ogni amministrazione il responsabile per la prevenzione della corruzione, di </w:t>
      </w:r>
      <w:r>
        <w:rPr>
          <w:w w:val="105"/>
          <w:sz w:val="24"/>
        </w:rPr>
        <w:t xml:space="preserve">cui alI'ai1icoIo 1, comma 7, della legge 6 novembre 2012, n. 190, svolge, di norma, le </w:t>
      </w:r>
      <w:r>
        <w:rPr>
          <w:spacing w:val="-2"/>
          <w:w w:val="105"/>
          <w:sz w:val="24"/>
        </w:rPr>
        <w:t>funzioni</w:t>
      </w:r>
      <w:r>
        <w:rPr>
          <w:spacing w:val="-9"/>
          <w:w w:val="105"/>
          <w:sz w:val="24"/>
        </w:rPr>
        <w:t xml:space="preserve"> </w:t>
      </w:r>
      <w:r>
        <w:rPr>
          <w:spacing w:val="-2"/>
          <w:w w:val="105"/>
          <w:sz w:val="24"/>
        </w:rPr>
        <w:t>di</w:t>
      </w:r>
      <w:r>
        <w:rPr>
          <w:spacing w:val="-16"/>
          <w:w w:val="105"/>
          <w:sz w:val="24"/>
        </w:rPr>
        <w:t xml:space="preserve"> </w:t>
      </w:r>
      <w:r>
        <w:rPr>
          <w:spacing w:val="-2"/>
          <w:w w:val="105"/>
          <w:sz w:val="24"/>
        </w:rPr>
        <w:t>Responsabile</w:t>
      </w:r>
      <w:r>
        <w:rPr>
          <w:spacing w:val="8"/>
          <w:w w:val="105"/>
          <w:sz w:val="24"/>
        </w:rPr>
        <w:t xml:space="preserve"> </w:t>
      </w:r>
      <w:r>
        <w:rPr>
          <w:spacing w:val="-2"/>
          <w:w w:val="105"/>
          <w:sz w:val="24"/>
        </w:rPr>
        <w:t>per</w:t>
      </w:r>
      <w:r>
        <w:rPr>
          <w:spacing w:val="-9"/>
          <w:w w:val="105"/>
          <w:sz w:val="24"/>
        </w:rPr>
        <w:t xml:space="preserve"> </w:t>
      </w:r>
      <w:r>
        <w:rPr>
          <w:spacing w:val="-2"/>
          <w:w w:val="105"/>
          <w:sz w:val="24"/>
        </w:rPr>
        <w:t>la</w:t>
      </w:r>
      <w:r>
        <w:rPr>
          <w:spacing w:val="-15"/>
          <w:w w:val="105"/>
          <w:sz w:val="24"/>
        </w:rPr>
        <w:t xml:space="preserve"> </w:t>
      </w:r>
      <w:r>
        <w:rPr>
          <w:spacing w:val="-2"/>
          <w:w w:val="105"/>
          <w:sz w:val="24"/>
        </w:rPr>
        <w:t>trasparenza”;</w:t>
      </w:r>
    </w:p>
    <w:p w14:paraId="7D6F55E7" w14:textId="77777777" w:rsidR="00491E7A" w:rsidRDefault="00000000">
      <w:pPr>
        <w:spacing w:line="244" w:lineRule="auto"/>
        <w:ind w:left="799" w:right="23" w:firstLine="567"/>
        <w:jc w:val="both"/>
        <w:rPr>
          <w:sz w:val="23"/>
        </w:rPr>
      </w:pPr>
      <w:r>
        <w:rPr>
          <w:sz w:val="23"/>
        </w:rPr>
        <w:t>Atteso</w:t>
      </w:r>
      <w:r>
        <w:rPr>
          <w:spacing w:val="40"/>
          <w:sz w:val="23"/>
        </w:rPr>
        <w:t xml:space="preserve"> </w:t>
      </w:r>
      <w:r>
        <w:rPr>
          <w:sz w:val="23"/>
        </w:rPr>
        <w:t>che,</w:t>
      </w:r>
      <w:r>
        <w:rPr>
          <w:spacing w:val="40"/>
          <w:sz w:val="23"/>
        </w:rPr>
        <w:t xml:space="preserve"> </w:t>
      </w:r>
      <w:r>
        <w:rPr>
          <w:sz w:val="23"/>
        </w:rPr>
        <w:t>nel</w:t>
      </w:r>
      <w:r>
        <w:rPr>
          <w:spacing w:val="40"/>
          <w:sz w:val="23"/>
        </w:rPr>
        <w:t xml:space="preserve"> </w:t>
      </w:r>
      <w:r>
        <w:rPr>
          <w:sz w:val="23"/>
        </w:rPr>
        <w:t>citato</w:t>
      </w:r>
      <w:r>
        <w:rPr>
          <w:spacing w:val="40"/>
          <w:sz w:val="23"/>
        </w:rPr>
        <w:t xml:space="preserve"> </w:t>
      </w:r>
      <w:r>
        <w:rPr>
          <w:sz w:val="23"/>
        </w:rPr>
        <w:t>ultimo</w:t>
      </w:r>
      <w:r>
        <w:rPr>
          <w:spacing w:val="40"/>
          <w:sz w:val="23"/>
        </w:rPr>
        <w:t xml:space="preserve"> </w:t>
      </w:r>
      <w:r>
        <w:rPr>
          <w:sz w:val="23"/>
        </w:rPr>
        <w:t>decreto</w:t>
      </w:r>
      <w:r>
        <w:rPr>
          <w:spacing w:val="40"/>
          <w:sz w:val="23"/>
        </w:rPr>
        <w:t xml:space="preserve"> </w:t>
      </w:r>
      <w:r>
        <w:rPr>
          <w:sz w:val="23"/>
        </w:rPr>
        <w:t>legislativo,</w:t>
      </w:r>
      <w:r>
        <w:rPr>
          <w:spacing w:val="40"/>
          <w:sz w:val="23"/>
        </w:rPr>
        <w:t xml:space="preserve"> </w:t>
      </w:r>
      <w:r>
        <w:rPr>
          <w:sz w:val="23"/>
        </w:rPr>
        <w:t>all'art.</w:t>
      </w:r>
      <w:r>
        <w:rPr>
          <w:spacing w:val="40"/>
          <w:sz w:val="23"/>
        </w:rPr>
        <w:t xml:space="preserve"> </w:t>
      </w:r>
      <w:r>
        <w:rPr>
          <w:sz w:val="23"/>
        </w:rPr>
        <w:t>49,</w:t>
      </w:r>
      <w:r>
        <w:rPr>
          <w:spacing w:val="40"/>
          <w:sz w:val="23"/>
        </w:rPr>
        <w:t xml:space="preserve"> </w:t>
      </w:r>
      <w:r>
        <w:rPr>
          <w:sz w:val="23"/>
        </w:rPr>
        <w:t>quarto</w:t>
      </w:r>
      <w:r>
        <w:rPr>
          <w:spacing w:val="40"/>
          <w:sz w:val="23"/>
        </w:rPr>
        <w:t xml:space="preserve"> </w:t>
      </w:r>
      <w:r>
        <w:rPr>
          <w:sz w:val="23"/>
        </w:rPr>
        <w:t>comma,</w:t>
      </w:r>
      <w:r>
        <w:rPr>
          <w:spacing w:val="40"/>
          <w:sz w:val="23"/>
        </w:rPr>
        <w:t xml:space="preserve"> </w:t>
      </w:r>
      <w:r>
        <w:rPr>
          <w:sz w:val="23"/>
        </w:rPr>
        <w:t xml:space="preserve">viene </w:t>
      </w:r>
      <w:r>
        <w:rPr>
          <w:sz w:val="24"/>
        </w:rPr>
        <w:t>stabilito che “le Regioni a Statuto Speciale e le Province Autonome di Trento e Bolzano possono individuare forme e</w:t>
      </w:r>
      <w:r>
        <w:rPr>
          <w:spacing w:val="-6"/>
          <w:sz w:val="24"/>
        </w:rPr>
        <w:t xml:space="preserve"> </w:t>
      </w:r>
      <w:r>
        <w:rPr>
          <w:sz w:val="24"/>
        </w:rPr>
        <w:t>modalità di</w:t>
      </w:r>
      <w:r>
        <w:rPr>
          <w:spacing w:val="-8"/>
          <w:sz w:val="24"/>
        </w:rPr>
        <w:t xml:space="preserve"> </w:t>
      </w:r>
      <w:r>
        <w:rPr>
          <w:sz w:val="24"/>
        </w:rPr>
        <w:t>applicazione del</w:t>
      </w:r>
      <w:r>
        <w:rPr>
          <w:spacing w:val="-9"/>
          <w:sz w:val="24"/>
        </w:rPr>
        <w:t xml:space="preserve"> </w:t>
      </w:r>
      <w:r>
        <w:rPr>
          <w:sz w:val="24"/>
        </w:rPr>
        <w:t>presente decreto in</w:t>
      </w:r>
      <w:r>
        <w:rPr>
          <w:spacing w:val="-7"/>
          <w:sz w:val="24"/>
        </w:rPr>
        <w:t xml:space="preserve"> </w:t>
      </w:r>
      <w:r>
        <w:rPr>
          <w:sz w:val="24"/>
        </w:rPr>
        <w:t xml:space="preserve">ragione della </w:t>
      </w:r>
      <w:r>
        <w:rPr>
          <w:sz w:val="23"/>
        </w:rPr>
        <w:t>peculiarità dei propri Ordinamenti “</w:t>
      </w:r>
    </w:p>
    <w:p w14:paraId="333F6DBD" w14:textId="77777777" w:rsidR="00491E7A" w:rsidRDefault="00000000">
      <w:pPr>
        <w:spacing w:line="244" w:lineRule="auto"/>
        <w:ind w:left="802" w:right="7" w:firstLine="569"/>
        <w:jc w:val="both"/>
        <w:rPr>
          <w:sz w:val="24"/>
        </w:rPr>
      </w:pPr>
      <w:r>
        <w:rPr>
          <w:sz w:val="24"/>
        </w:rPr>
        <w:t xml:space="preserve">Dato atto che l'art. 3, secondo comma della L. R. 02.05.2013 n. 3, recante, tra l'altro </w:t>
      </w:r>
      <w:r>
        <w:rPr>
          <w:sz w:val="23"/>
        </w:rPr>
        <w:t>“Disposizioni</w:t>
      </w:r>
      <w:r>
        <w:rPr>
          <w:spacing w:val="40"/>
          <w:sz w:val="23"/>
        </w:rPr>
        <w:t xml:space="preserve"> </w:t>
      </w:r>
      <w:r>
        <w:rPr>
          <w:sz w:val="23"/>
        </w:rPr>
        <w:t>in</w:t>
      </w:r>
      <w:r>
        <w:rPr>
          <w:spacing w:val="40"/>
          <w:sz w:val="23"/>
        </w:rPr>
        <w:t xml:space="preserve"> </w:t>
      </w:r>
      <w:r>
        <w:rPr>
          <w:sz w:val="23"/>
        </w:rPr>
        <w:t>materia</w:t>
      </w:r>
      <w:r>
        <w:rPr>
          <w:spacing w:val="40"/>
          <w:sz w:val="23"/>
        </w:rPr>
        <w:t xml:space="preserve"> </w:t>
      </w:r>
      <w:r>
        <w:rPr>
          <w:sz w:val="23"/>
        </w:rPr>
        <w:t>di</w:t>
      </w:r>
      <w:r>
        <w:rPr>
          <w:spacing w:val="40"/>
          <w:sz w:val="23"/>
        </w:rPr>
        <w:t xml:space="preserve"> </w:t>
      </w:r>
      <w:r>
        <w:rPr>
          <w:sz w:val="23"/>
        </w:rPr>
        <w:t>trasparenza”,</w:t>
      </w:r>
      <w:r>
        <w:rPr>
          <w:spacing w:val="40"/>
          <w:sz w:val="23"/>
        </w:rPr>
        <w:t xml:space="preserve"> </w:t>
      </w:r>
      <w:r>
        <w:rPr>
          <w:sz w:val="23"/>
        </w:rPr>
        <w:t>stabilisce</w:t>
      </w:r>
      <w:r>
        <w:rPr>
          <w:spacing w:val="40"/>
          <w:sz w:val="23"/>
        </w:rPr>
        <w:t xml:space="preserve"> </w:t>
      </w:r>
      <w:r>
        <w:rPr>
          <w:sz w:val="23"/>
        </w:rPr>
        <w:t>che</w:t>
      </w:r>
      <w:r>
        <w:rPr>
          <w:spacing w:val="40"/>
          <w:sz w:val="23"/>
        </w:rPr>
        <w:t xml:space="preserve"> </w:t>
      </w:r>
      <w:r>
        <w:rPr>
          <w:sz w:val="23"/>
        </w:rPr>
        <w:t>la</w:t>
      </w:r>
      <w:r>
        <w:rPr>
          <w:spacing w:val="40"/>
          <w:sz w:val="23"/>
        </w:rPr>
        <w:t xml:space="preserve"> </w:t>
      </w:r>
      <w:r>
        <w:rPr>
          <w:sz w:val="23"/>
        </w:rPr>
        <w:t>Regione,</w:t>
      </w:r>
      <w:r>
        <w:rPr>
          <w:spacing w:val="40"/>
          <w:sz w:val="23"/>
        </w:rPr>
        <w:t xml:space="preserve"> </w:t>
      </w:r>
      <w:r>
        <w:rPr>
          <w:sz w:val="23"/>
        </w:rPr>
        <w:t>in</w:t>
      </w:r>
      <w:r>
        <w:rPr>
          <w:spacing w:val="40"/>
          <w:sz w:val="23"/>
        </w:rPr>
        <w:t xml:space="preserve"> </w:t>
      </w:r>
      <w:r>
        <w:rPr>
          <w:sz w:val="23"/>
        </w:rPr>
        <w:t>relazione</w:t>
      </w:r>
      <w:r>
        <w:rPr>
          <w:spacing w:val="40"/>
          <w:sz w:val="23"/>
        </w:rPr>
        <w:t xml:space="preserve"> </w:t>
      </w:r>
      <w:r>
        <w:rPr>
          <w:sz w:val="23"/>
        </w:rPr>
        <w:t>alla peculiarità</w:t>
      </w:r>
      <w:r>
        <w:rPr>
          <w:spacing w:val="40"/>
          <w:sz w:val="23"/>
        </w:rPr>
        <w:t xml:space="preserve"> </w:t>
      </w:r>
      <w:r>
        <w:rPr>
          <w:sz w:val="23"/>
        </w:rPr>
        <w:t>del</w:t>
      </w:r>
      <w:r>
        <w:rPr>
          <w:spacing w:val="40"/>
          <w:sz w:val="23"/>
        </w:rPr>
        <w:t xml:space="preserve"> </w:t>
      </w:r>
      <w:r>
        <w:rPr>
          <w:sz w:val="23"/>
        </w:rPr>
        <w:t>proprio</w:t>
      </w:r>
      <w:r>
        <w:rPr>
          <w:spacing w:val="40"/>
          <w:sz w:val="23"/>
        </w:rPr>
        <w:t xml:space="preserve"> </w:t>
      </w:r>
      <w:r>
        <w:rPr>
          <w:sz w:val="23"/>
        </w:rPr>
        <w:t>ordinamento,</w:t>
      </w:r>
      <w:r>
        <w:rPr>
          <w:spacing w:val="40"/>
          <w:sz w:val="23"/>
        </w:rPr>
        <w:t xml:space="preserve"> </w:t>
      </w:r>
      <w:r>
        <w:rPr>
          <w:sz w:val="23"/>
        </w:rPr>
        <w:t>adegua</w:t>
      </w:r>
      <w:r>
        <w:rPr>
          <w:spacing w:val="40"/>
          <w:sz w:val="23"/>
        </w:rPr>
        <w:t xml:space="preserve"> </w:t>
      </w:r>
      <w:r>
        <w:rPr>
          <w:sz w:val="23"/>
        </w:rPr>
        <w:t>la</w:t>
      </w:r>
      <w:r>
        <w:rPr>
          <w:spacing w:val="40"/>
          <w:sz w:val="23"/>
        </w:rPr>
        <w:t xml:space="preserve"> </w:t>
      </w:r>
      <w:r>
        <w:rPr>
          <w:sz w:val="23"/>
        </w:rPr>
        <w:t>propria</w:t>
      </w:r>
      <w:r>
        <w:rPr>
          <w:spacing w:val="40"/>
          <w:sz w:val="23"/>
        </w:rPr>
        <w:t xml:space="preserve"> </w:t>
      </w:r>
      <w:r>
        <w:rPr>
          <w:sz w:val="23"/>
        </w:rPr>
        <w:t>legislazione</w:t>
      </w:r>
      <w:r>
        <w:rPr>
          <w:spacing w:val="40"/>
          <w:sz w:val="23"/>
        </w:rPr>
        <w:t xml:space="preserve"> </w:t>
      </w:r>
      <w:r>
        <w:rPr>
          <w:sz w:val="23"/>
        </w:rPr>
        <w:t>agli</w:t>
      </w:r>
      <w:r>
        <w:rPr>
          <w:spacing w:val="40"/>
          <w:sz w:val="23"/>
        </w:rPr>
        <w:t xml:space="preserve"> </w:t>
      </w:r>
      <w:r>
        <w:rPr>
          <w:sz w:val="23"/>
        </w:rPr>
        <w:t>obblighi</w:t>
      </w:r>
      <w:r>
        <w:rPr>
          <w:spacing w:val="40"/>
          <w:sz w:val="23"/>
        </w:rPr>
        <w:t xml:space="preserve"> </w:t>
      </w:r>
      <w:r>
        <w:rPr>
          <w:sz w:val="23"/>
        </w:rPr>
        <w:t>di pubblicità,</w:t>
      </w:r>
      <w:r>
        <w:rPr>
          <w:spacing w:val="40"/>
          <w:sz w:val="23"/>
        </w:rPr>
        <w:t xml:space="preserve"> </w:t>
      </w:r>
      <w:r>
        <w:rPr>
          <w:sz w:val="23"/>
        </w:rPr>
        <w:t>trasparenza</w:t>
      </w:r>
      <w:r>
        <w:rPr>
          <w:spacing w:val="40"/>
          <w:sz w:val="23"/>
        </w:rPr>
        <w:t xml:space="preserve"> </w:t>
      </w:r>
      <w:r>
        <w:rPr>
          <w:sz w:val="23"/>
        </w:rPr>
        <w:t>e</w:t>
      </w:r>
      <w:r>
        <w:rPr>
          <w:spacing w:val="40"/>
          <w:sz w:val="23"/>
        </w:rPr>
        <w:t xml:space="preserve"> </w:t>
      </w:r>
      <w:proofErr w:type="spellStart"/>
      <w:r>
        <w:rPr>
          <w:sz w:val="23"/>
        </w:rPr>
        <w:t>diXusione</w:t>
      </w:r>
      <w:proofErr w:type="spellEnd"/>
      <w:r>
        <w:rPr>
          <w:spacing w:val="40"/>
          <w:sz w:val="23"/>
        </w:rPr>
        <w:t xml:space="preserve"> </w:t>
      </w:r>
      <w:r>
        <w:rPr>
          <w:sz w:val="23"/>
        </w:rPr>
        <w:t>di</w:t>
      </w:r>
      <w:r>
        <w:rPr>
          <w:spacing w:val="40"/>
          <w:sz w:val="23"/>
        </w:rPr>
        <w:t xml:space="preserve"> </w:t>
      </w:r>
      <w:r>
        <w:rPr>
          <w:sz w:val="23"/>
        </w:rPr>
        <w:t>informazioni</w:t>
      </w:r>
      <w:r>
        <w:rPr>
          <w:spacing w:val="40"/>
          <w:sz w:val="23"/>
        </w:rPr>
        <w:t xml:space="preserve"> </w:t>
      </w:r>
      <w:r>
        <w:rPr>
          <w:sz w:val="23"/>
        </w:rPr>
        <w:t>da</w:t>
      </w:r>
      <w:r>
        <w:rPr>
          <w:spacing w:val="40"/>
          <w:sz w:val="23"/>
        </w:rPr>
        <w:t xml:space="preserve"> </w:t>
      </w:r>
      <w:r>
        <w:rPr>
          <w:sz w:val="23"/>
        </w:rPr>
        <w:t>parte</w:t>
      </w:r>
      <w:r>
        <w:rPr>
          <w:spacing w:val="40"/>
          <w:sz w:val="23"/>
        </w:rPr>
        <w:t xml:space="preserve"> </w:t>
      </w:r>
      <w:r>
        <w:rPr>
          <w:sz w:val="23"/>
        </w:rPr>
        <w:t>delle</w:t>
      </w:r>
      <w:r>
        <w:rPr>
          <w:spacing w:val="40"/>
          <w:sz w:val="23"/>
        </w:rPr>
        <w:t xml:space="preserve"> </w:t>
      </w:r>
      <w:r>
        <w:rPr>
          <w:sz w:val="23"/>
        </w:rPr>
        <w:t xml:space="preserve">pubbliche </w:t>
      </w:r>
      <w:r>
        <w:rPr>
          <w:sz w:val="24"/>
        </w:rPr>
        <w:t>amministrazioni</w:t>
      </w:r>
      <w:r>
        <w:rPr>
          <w:spacing w:val="-9"/>
          <w:sz w:val="24"/>
        </w:rPr>
        <w:t xml:space="preserve"> </w:t>
      </w:r>
      <w:r>
        <w:rPr>
          <w:sz w:val="24"/>
        </w:rPr>
        <w:t xml:space="preserve">individuate dalla L. 06.11.2012 n. 190, secondo quanto previsto dall'art. 2 </w:t>
      </w:r>
      <w:r>
        <w:rPr>
          <w:sz w:val="23"/>
        </w:rPr>
        <w:t>del D. Lgs. 16.03.1992 n. 266, determina</w:t>
      </w:r>
      <w:r>
        <w:rPr>
          <w:position w:val="1"/>
          <w:sz w:val="23"/>
        </w:rPr>
        <w:t>n</w:t>
      </w:r>
      <w:r>
        <w:rPr>
          <w:sz w:val="23"/>
        </w:rPr>
        <w:t xml:space="preserve">do così un adeguamento che riguarda gli Enti </w:t>
      </w:r>
      <w:r>
        <w:rPr>
          <w:sz w:val="24"/>
        </w:rPr>
        <w:t>pubblici ad</w:t>
      </w:r>
      <w:r>
        <w:rPr>
          <w:spacing w:val="-6"/>
          <w:sz w:val="24"/>
        </w:rPr>
        <w:t xml:space="preserve"> </w:t>
      </w:r>
      <w:r>
        <w:rPr>
          <w:sz w:val="24"/>
        </w:rPr>
        <w:t>ordinamento regionale, facendo salvi</w:t>
      </w:r>
      <w:r>
        <w:rPr>
          <w:spacing w:val="-1"/>
          <w:sz w:val="24"/>
        </w:rPr>
        <w:t xml:space="preserve"> </w:t>
      </w:r>
      <w:r>
        <w:rPr>
          <w:sz w:val="24"/>
        </w:rPr>
        <w:t>aspetti</w:t>
      </w:r>
      <w:r>
        <w:rPr>
          <w:spacing w:val="-1"/>
          <w:sz w:val="24"/>
        </w:rPr>
        <w:t xml:space="preserve"> </w:t>
      </w:r>
      <w:r>
        <w:rPr>
          <w:sz w:val="24"/>
        </w:rPr>
        <w:t>di</w:t>
      </w:r>
      <w:r>
        <w:rPr>
          <w:spacing w:val="-11"/>
          <w:sz w:val="24"/>
        </w:rPr>
        <w:t xml:space="preserve"> </w:t>
      </w:r>
      <w:r>
        <w:rPr>
          <w:sz w:val="24"/>
        </w:rPr>
        <w:t xml:space="preserve">competenza provinciale, aspetti </w:t>
      </w:r>
      <w:r>
        <w:rPr>
          <w:sz w:val="23"/>
        </w:rPr>
        <w:t xml:space="preserve">questi ultimi che la Provincia Autonoma di Trento ha disciplinato con l'art. 31 bis della L.P. 23/1992, che al secondo comma, nel riconoscere competenza in materia alla Regione, </w:t>
      </w:r>
      <w:r>
        <w:rPr>
          <w:sz w:val="24"/>
        </w:rPr>
        <w:t>stabilisce la decorrenza degli obblighi a far data dal 01.01.2014;</w:t>
      </w:r>
    </w:p>
    <w:p w14:paraId="2361B804" w14:textId="77777777" w:rsidR="00491E7A" w:rsidRDefault="00491E7A">
      <w:pPr>
        <w:spacing w:line="244" w:lineRule="auto"/>
        <w:jc w:val="both"/>
        <w:rPr>
          <w:sz w:val="24"/>
        </w:rPr>
        <w:sectPr w:rsidR="00491E7A">
          <w:pgSz w:w="11900" w:h="16840"/>
          <w:pgMar w:top="1060" w:right="1133" w:bottom="280" w:left="283" w:header="720" w:footer="720" w:gutter="0"/>
          <w:cols w:space="720"/>
        </w:sectPr>
      </w:pPr>
    </w:p>
    <w:p w14:paraId="76DD2873" w14:textId="77777777" w:rsidR="00491E7A" w:rsidRDefault="00000000">
      <w:pPr>
        <w:spacing w:before="86" w:line="249" w:lineRule="auto"/>
        <w:ind w:left="780" w:right="13" w:firstLine="566"/>
        <w:jc w:val="both"/>
        <w:rPr>
          <w:sz w:val="23"/>
        </w:rPr>
      </w:pPr>
      <w:r>
        <w:rPr>
          <w:w w:val="105"/>
          <w:sz w:val="23"/>
        </w:rPr>
        <w:lastRenderedPageBreak/>
        <w:t>Vista</w:t>
      </w:r>
      <w:r>
        <w:rPr>
          <w:spacing w:val="40"/>
          <w:w w:val="105"/>
          <w:sz w:val="23"/>
        </w:rPr>
        <w:t xml:space="preserve"> </w:t>
      </w:r>
      <w:r>
        <w:rPr>
          <w:w w:val="105"/>
          <w:sz w:val="23"/>
        </w:rPr>
        <w:t>l'</w:t>
      </w:r>
      <w:proofErr w:type="spellStart"/>
      <w:r>
        <w:rPr>
          <w:w w:val="105"/>
          <w:sz w:val="23"/>
        </w:rPr>
        <w:t>lntesa</w:t>
      </w:r>
      <w:proofErr w:type="spellEnd"/>
      <w:r>
        <w:rPr>
          <w:w w:val="105"/>
          <w:sz w:val="23"/>
        </w:rPr>
        <w:t xml:space="preserve"> tra Governo,</w:t>
      </w:r>
      <w:r>
        <w:rPr>
          <w:spacing w:val="40"/>
          <w:w w:val="105"/>
          <w:sz w:val="23"/>
        </w:rPr>
        <w:t xml:space="preserve"> </w:t>
      </w:r>
      <w:r>
        <w:rPr>
          <w:w w:val="105"/>
          <w:sz w:val="23"/>
        </w:rPr>
        <w:t>Regioni ed Enti locali per l'attuazione dell'articolo</w:t>
      </w:r>
      <w:r>
        <w:rPr>
          <w:spacing w:val="40"/>
          <w:w w:val="105"/>
          <w:sz w:val="23"/>
        </w:rPr>
        <w:t xml:space="preserve"> </w:t>
      </w:r>
      <w:r>
        <w:rPr>
          <w:w w:val="105"/>
          <w:sz w:val="23"/>
        </w:rPr>
        <w:t xml:space="preserve">1, commi 60 e 61, della L. 06.11.2012 n. 190, sottoscritta in sede di Conferenza </w:t>
      </w:r>
      <w:proofErr w:type="spellStart"/>
      <w:r>
        <w:rPr>
          <w:w w:val="105"/>
          <w:sz w:val="23"/>
        </w:rPr>
        <w:t>uniùcata</w:t>
      </w:r>
      <w:proofErr w:type="spellEnd"/>
      <w:r>
        <w:rPr>
          <w:w w:val="105"/>
          <w:sz w:val="23"/>
        </w:rPr>
        <w:t xml:space="preserve"> in </w:t>
      </w:r>
      <w:r>
        <w:rPr>
          <w:w w:val="105"/>
          <w:sz w:val="24"/>
        </w:rPr>
        <w:t>data 24.07.2013 e</w:t>
      </w:r>
      <w:r>
        <w:rPr>
          <w:spacing w:val="-3"/>
          <w:w w:val="105"/>
          <w:sz w:val="24"/>
        </w:rPr>
        <w:t xml:space="preserve"> </w:t>
      </w:r>
      <w:r>
        <w:rPr>
          <w:w w:val="105"/>
          <w:sz w:val="24"/>
        </w:rPr>
        <w:t xml:space="preserve">preso atto che la suddetta Intesa ha stabilito </w:t>
      </w:r>
      <w:r>
        <w:rPr>
          <w:w w:val="90"/>
          <w:sz w:val="24"/>
        </w:rPr>
        <w:t xml:space="preserve">— </w:t>
      </w:r>
      <w:r>
        <w:rPr>
          <w:w w:val="105"/>
          <w:sz w:val="24"/>
        </w:rPr>
        <w:t xml:space="preserve">con riferimento alla </w:t>
      </w:r>
      <w:r>
        <w:rPr>
          <w:w w:val="105"/>
          <w:sz w:val="23"/>
        </w:rPr>
        <w:t xml:space="preserve">sopra citata disposizione dell'articolo 43, comma 1, del D. Lgs. n. 33/2013 </w:t>
      </w:r>
      <w:r>
        <w:rPr>
          <w:w w:val="90"/>
          <w:sz w:val="23"/>
        </w:rPr>
        <w:t xml:space="preserve">— </w:t>
      </w:r>
      <w:r>
        <w:rPr>
          <w:w w:val="105"/>
          <w:sz w:val="23"/>
        </w:rPr>
        <w:t>che “in linea con la discrezionalità accordata</w:t>
      </w:r>
      <w:r>
        <w:rPr>
          <w:spacing w:val="40"/>
          <w:w w:val="105"/>
          <w:sz w:val="23"/>
        </w:rPr>
        <w:t xml:space="preserve"> </w:t>
      </w:r>
      <w:r>
        <w:rPr>
          <w:w w:val="105"/>
          <w:sz w:val="23"/>
        </w:rPr>
        <w:t xml:space="preserve">dalla norma, gli enti stabiliscono o la coincidenza tra le </w:t>
      </w:r>
      <w:r>
        <w:rPr>
          <w:w w:val="105"/>
          <w:sz w:val="24"/>
        </w:rPr>
        <w:t xml:space="preserve">due figure oppure individuano due soggetti distinti per lo svolgimento delle funzioni di </w:t>
      </w:r>
      <w:r>
        <w:rPr>
          <w:w w:val="105"/>
          <w:sz w:val="23"/>
        </w:rPr>
        <w:t>responsabile della prevenzione della corruzione e</w:t>
      </w:r>
      <w:r>
        <w:rPr>
          <w:spacing w:val="-9"/>
          <w:w w:val="105"/>
          <w:sz w:val="23"/>
        </w:rPr>
        <w:t xml:space="preserve"> </w:t>
      </w:r>
      <w:r>
        <w:rPr>
          <w:w w:val="105"/>
          <w:sz w:val="23"/>
        </w:rPr>
        <w:t>responsabile della trasparenza',</w:t>
      </w:r>
    </w:p>
    <w:p w14:paraId="1D65AA0F" w14:textId="77777777" w:rsidR="00491E7A" w:rsidRDefault="00000000">
      <w:pPr>
        <w:spacing w:before="3" w:line="252" w:lineRule="auto"/>
        <w:ind w:left="776" w:right="18" w:firstLine="572"/>
        <w:jc w:val="both"/>
        <w:rPr>
          <w:sz w:val="23"/>
        </w:rPr>
      </w:pPr>
      <w:r>
        <w:rPr>
          <w:sz w:val="23"/>
        </w:rPr>
        <w:t>Ritenuto</w:t>
      </w:r>
      <w:r>
        <w:rPr>
          <w:spacing w:val="40"/>
          <w:sz w:val="23"/>
        </w:rPr>
        <w:t xml:space="preserve"> </w:t>
      </w:r>
      <w:r>
        <w:rPr>
          <w:sz w:val="23"/>
        </w:rPr>
        <w:t>di</w:t>
      </w:r>
      <w:r>
        <w:rPr>
          <w:spacing w:val="40"/>
          <w:sz w:val="23"/>
        </w:rPr>
        <w:t xml:space="preserve"> </w:t>
      </w:r>
      <w:r>
        <w:rPr>
          <w:sz w:val="23"/>
        </w:rPr>
        <w:t>nominare</w:t>
      </w:r>
      <w:r>
        <w:rPr>
          <w:spacing w:val="40"/>
          <w:sz w:val="23"/>
        </w:rPr>
        <w:t xml:space="preserve"> </w:t>
      </w:r>
      <w:r>
        <w:rPr>
          <w:sz w:val="23"/>
        </w:rPr>
        <w:t>altresì</w:t>
      </w:r>
      <w:r>
        <w:rPr>
          <w:spacing w:val="40"/>
          <w:sz w:val="23"/>
        </w:rPr>
        <w:t xml:space="preserve"> </w:t>
      </w:r>
      <w:r>
        <w:rPr>
          <w:sz w:val="23"/>
        </w:rPr>
        <w:t>il</w:t>
      </w:r>
      <w:r>
        <w:rPr>
          <w:spacing w:val="40"/>
          <w:sz w:val="23"/>
        </w:rPr>
        <w:t xml:space="preserve"> </w:t>
      </w:r>
      <w:r>
        <w:rPr>
          <w:sz w:val="23"/>
        </w:rPr>
        <w:t>Segretario</w:t>
      </w:r>
      <w:r>
        <w:rPr>
          <w:spacing w:val="40"/>
          <w:sz w:val="23"/>
        </w:rPr>
        <w:t xml:space="preserve"> </w:t>
      </w:r>
      <w:r>
        <w:rPr>
          <w:sz w:val="23"/>
        </w:rPr>
        <w:t>comunale</w:t>
      </w:r>
      <w:r>
        <w:rPr>
          <w:spacing w:val="40"/>
          <w:sz w:val="23"/>
        </w:rPr>
        <w:t xml:space="preserve"> </w:t>
      </w:r>
      <w:r>
        <w:rPr>
          <w:sz w:val="23"/>
        </w:rPr>
        <w:t>dott.</w:t>
      </w:r>
      <w:r>
        <w:rPr>
          <w:spacing w:val="40"/>
          <w:sz w:val="23"/>
        </w:rPr>
        <w:t xml:space="preserve"> </w:t>
      </w:r>
      <w:r>
        <w:rPr>
          <w:sz w:val="23"/>
        </w:rPr>
        <w:t>Marcello</w:t>
      </w:r>
      <w:r>
        <w:rPr>
          <w:spacing w:val="40"/>
          <w:sz w:val="23"/>
        </w:rPr>
        <w:t xml:space="preserve"> </w:t>
      </w:r>
      <w:r>
        <w:rPr>
          <w:sz w:val="23"/>
        </w:rPr>
        <w:t>Lazzarin Responsabile</w:t>
      </w:r>
      <w:r>
        <w:rPr>
          <w:spacing w:val="40"/>
          <w:sz w:val="23"/>
        </w:rPr>
        <w:t xml:space="preserve"> </w:t>
      </w:r>
      <w:r>
        <w:rPr>
          <w:sz w:val="23"/>
        </w:rPr>
        <w:t>della</w:t>
      </w:r>
      <w:r>
        <w:rPr>
          <w:spacing w:val="40"/>
          <w:sz w:val="23"/>
        </w:rPr>
        <w:t xml:space="preserve"> </w:t>
      </w:r>
      <w:r>
        <w:rPr>
          <w:sz w:val="23"/>
        </w:rPr>
        <w:t>Trasparenza,</w:t>
      </w:r>
      <w:r>
        <w:rPr>
          <w:spacing w:val="40"/>
          <w:sz w:val="23"/>
        </w:rPr>
        <w:t xml:space="preserve"> </w:t>
      </w:r>
      <w:r>
        <w:rPr>
          <w:sz w:val="23"/>
        </w:rPr>
        <w:t>di</w:t>
      </w:r>
      <w:r>
        <w:rPr>
          <w:spacing w:val="40"/>
          <w:sz w:val="23"/>
        </w:rPr>
        <w:t xml:space="preserve"> </w:t>
      </w:r>
      <w:r>
        <w:rPr>
          <w:sz w:val="23"/>
        </w:rPr>
        <w:t>cui</w:t>
      </w:r>
      <w:r>
        <w:rPr>
          <w:spacing w:val="40"/>
          <w:sz w:val="23"/>
        </w:rPr>
        <w:t xml:space="preserve"> </w:t>
      </w:r>
      <w:r>
        <w:rPr>
          <w:sz w:val="23"/>
        </w:rPr>
        <w:t>all'art.</w:t>
      </w:r>
      <w:r>
        <w:rPr>
          <w:spacing w:val="40"/>
          <w:sz w:val="23"/>
        </w:rPr>
        <w:t xml:space="preserve"> </w:t>
      </w:r>
      <w:r>
        <w:rPr>
          <w:sz w:val="23"/>
        </w:rPr>
        <w:t>43</w:t>
      </w:r>
      <w:r>
        <w:rPr>
          <w:spacing w:val="40"/>
          <w:sz w:val="23"/>
        </w:rPr>
        <w:t xml:space="preserve"> </w:t>
      </w:r>
      <w:r>
        <w:rPr>
          <w:sz w:val="23"/>
        </w:rPr>
        <w:t>comma</w:t>
      </w:r>
      <w:r>
        <w:rPr>
          <w:spacing w:val="40"/>
          <w:sz w:val="23"/>
        </w:rPr>
        <w:t xml:space="preserve"> </w:t>
      </w:r>
      <w:r>
        <w:rPr>
          <w:sz w:val="23"/>
        </w:rPr>
        <w:t>1</w:t>
      </w:r>
      <w:r>
        <w:rPr>
          <w:spacing w:val="40"/>
          <w:sz w:val="23"/>
        </w:rPr>
        <w:t xml:space="preserve"> </w:t>
      </w:r>
      <w:r>
        <w:rPr>
          <w:sz w:val="23"/>
        </w:rPr>
        <w:t>del</w:t>
      </w:r>
      <w:r>
        <w:rPr>
          <w:spacing w:val="40"/>
          <w:sz w:val="23"/>
        </w:rPr>
        <w:t xml:space="preserve"> </w:t>
      </w:r>
      <w:r>
        <w:rPr>
          <w:sz w:val="23"/>
        </w:rPr>
        <w:t>Decreto</w:t>
      </w:r>
      <w:r>
        <w:rPr>
          <w:spacing w:val="40"/>
          <w:sz w:val="23"/>
        </w:rPr>
        <w:t xml:space="preserve"> </w:t>
      </w:r>
      <w:r>
        <w:rPr>
          <w:sz w:val="23"/>
        </w:rPr>
        <w:t>Legislativo</w:t>
      </w:r>
      <w:r>
        <w:rPr>
          <w:spacing w:val="40"/>
          <w:sz w:val="23"/>
        </w:rPr>
        <w:t xml:space="preserve"> </w:t>
      </w:r>
      <w:r>
        <w:rPr>
          <w:sz w:val="23"/>
        </w:rPr>
        <w:t>14 marzo 2013 n. 331, facendo coincidere tali funzioni con quelle di Responsabile della prevenzione</w:t>
      </w:r>
      <w:r>
        <w:rPr>
          <w:spacing w:val="40"/>
          <w:sz w:val="23"/>
        </w:rPr>
        <w:t xml:space="preserve"> </w:t>
      </w:r>
      <w:r>
        <w:rPr>
          <w:sz w:val="23"/>
        </w:rPr>
        <w:t>della</w:t>
      </w:r>
      <w:r>
        <w:rPr>
          <w:spacing w:val="38"/>
          <w:sz w:val="23"/>
        </w:rPr>
        <w:t xml:space="preserve"> </w:t>
      </w:r>
      <w:r>
        <w:rPr>
          <w:sz w:val="23"/>
        </w:rPr>
        <w:t>corruzione</w:t>
      </w:r>
      <w:r>
        <w:rPr>
          <w:spacing w:val="35"/>
          <w:sz w:val="23"/>
        </w:rPr>
        <w:t xml:space="preserve"> </w:t>
      </w:r>
      <w:r>
        <w:rPr>
          <w:sz w:val="23"/>
        </w:rPr>
        <w:t>di cui</w:t>
      </w:r>
      <w:r>
        <w:rPr>
          <w:spacing w:val="20"/>
          <w:sz w:val="23"/>
        </w:rPr>
        <w:t xml:space="preserve"> </w:t>
      </w:r>
      <w:r>
        <w:rPr>
          <w:sz w:val="23"/>
        </w:rPr>
        <w:t>all'art.</w:t>
      </w:r>
      <w:r>
        <w:rPr>
          <w:spacing w:val="40"/>
          <w:sz w:val="23"/>
        </w:rPr>
        <w:t xml:space="preserve"> </w:t>
      </w:r>
      <w:r>
        <w:rPr>
          <w:sz w:val="23"/>
        </w:rPr>
        <w:t>1,</w:t>
      </w:r>
      <w:r>
        <w:rPr>
          <w:spacing w:val="31"/>
          <w:sz w:val="23"/>
        </w:rPr>
        <w:t xml:space="preserve"> </w:t>
      </w:r>
      <w:r>
        <w:rPr>
          <w:sz w:val="23"/>
        </w:rPr>
        <w:t>comma</w:t>
      </w:r>
      <w:r>
        <w:rPr>
          <w:spacing w:val="40"/>
          <w:sz w:val="23"/>
        </w:rPr>
        <w:t xml:space="preserve"> </w:t>
      </w:r>
      <w:r>
        <w:rPr>
          <w:sz w:val="23"/>
        </w:rPr>
        <w:t>7,</w:t>
      </w:r>
      <w:r>
        <w:rPr>
          <w:spacing w:val="31"/>
          <w:sz w:val="23"/>
        </w:rPr>
        <w:t xml:space="preserve"> </w:t>
      </w:r>
      <w:r>
        <w:rPr>
          <w:sz w:val="23"/>
        </w:rPr>
        <w:t>della</w:t>
      </w:r>
      <w:r>
        <w:rPr>
          <w:spacing w:val="40"/>
          <w:sz w:val="23"/>
        </w:rPr>
        <w:t xml:space="preserve"> </w:t>
      </w:r>
      <w:r>
        <w:rPr>
          <w:sz w:val="23"/>
        </w:rPr>
        <w:t>L.</w:t>
      </w:r>
      <w:r>
        <w:rPr>
          <w:spacing w:val="33"/>
          <w:sz w:val="23"/>
        </w:rPr>
        <w:t xml:space="preserve"> </w:t>
      </w:r>
      <w:r>
        <w:rPr>
          <w:sz w:val="23"/>
        </w:rPr>
        <w:t>06.11.2012</w:t>
      </w:r>
      <w:r>
        <w:rPr>
          <w:spacing w:val="40"/>
          <w:sz w:val="23"/>
        </w:rPr>
        <w:t xml:space="preserve"> </w:t>
      </w:r>
      <w:r>
        <w:rPr>
          <w:sz w:val="23"/>
        </w:rPr>
        <w:t>n.</w:t>
      </w:r>
      <w:r>
        <w:rPr>
          <w:spacing w:val="36"/>
          <w:sz w:val="23"/>
        </w:rPr>
        <w:t xml:space="preserve"> </w:t>
      </w:r>
      <w:r>
        <w:rPr>
          <w:sz w:val="23"/>
        </w:rPr>
        <w:t>190,</w:t>
      </w:r>
      <w:r>
        <w:rPr>
          <w:spacing w:val="38"/>
          <w:sz w:val="23"/>
        </w:rPr>
        <w:t xml:space="preserve"> </w:t>
      </w:r>
      <w:r>
        <w:rPr>
          <w:sz w:val="23"/>
        </w:rPr>
        <w:t>avendo Io</w:t>
      </w:r>
      <w:r>
        <w:rPr>
          <w:spacing w:val="40"/>
          <w:sz w:val="23"/>
        </w:rPr>
        <w:t xml:space="preserve"> </w:t>
      </w:r>
      <w:r>
        <w:rPr>
          <w:sz w:val="23"/>
        </w:rPr>
        <w:t>stesso</w:t>
      </w:r>
      <w:r>
        <w:rPr>
          <w:spacing w:val="40"/>
          <w:sz w:val="23"/>
        </w:rPr>
        <w:t xml:space="preserve"> </w:t>
      </w:r>
      <w:r>
        <w:rPr>
          <w:sz w:val="23"/>
        </w:rPr>
        <w:t>le</w:t>
      </w:r>
      <w:r>
        <w:rPr>
          <w:spacing w:val="40"/>
          <w:sz w:val="23"/>
        </w:rPr>
        <w:t xml:space="preserve"> </w:t>
      </w:r>
      <w:r>
        <w:rPr>
          <w:sz w:val="23"/>
        </w:rPr>
        <w:t>necessarie</w:t>
      </w:r>
      <w:r>
        <w:rPr>
          <w:spacing w:val="40"/>
          <w:sz w:val="23"/>
        </w:rPr>
        <w:t xml:space="preserve"> </w:t>
      </w:r>
      <w:r>
        <w:rPr>
          <w:sz w:val="23"/>
        </w:rPr>
        <w:t>competenze</w:t>
      </w:r>
      <w:r>
        <w:rPr>
          <w:spacing w:val="40"/>
          <w:sz w:val="23"/>
        </w:rPr>
        <w:t xml:space="preserve"> </w:t>
      </w:r>
      <w:r>
        <w:rPr>
          <w:sz w:val="23"/>
        </w:rPr>
        <w:t>e la necessaria</w:t>
      </w:r>
      <w:r>
        <w:rPr>
          <w:spacing w:val="40"/>
          <w:sz w:val="23"/>
        </w:rPr>
        <w:t xml:space="preserve"> </w:t>
      </w:r>
      <w:r>
        <w:rPr>
          <w:sz w:val="23"/>
        </w:rPr>
        <w:t>preparazione;</w:t>
      </w:r>
    </w:p>
    <w:p w14:paraId="6039B2AD" w14:textId="77777777" w:rsidR="00491E7A" w:rsidRDefault="00000000">
      <w:pPr>
        <w:pStyle w:val="Corpotesto"/>
        <w:spacing w:line="264" w:lineRule="exact"/>
        <w:ind w:left="1347"/>
      </w:pPr>
      <w:r>
        <w:rPr>
          <w:spacing w:val="-2"/>
        </w:rPr>
        <w:t>Visti:</w:t>
      </w:r>
    </w:p>
    <w:p w14:paraId="20887DA7" w14:textId="77777777" w:rsidR="00491E7A" w:rsidRDefault="00000000">
      <w:pPr>
        <w:pStyle w:val="Corpotesto"/>
        <w:spacing w:before="2" w:line="274" w:lineRule="exact"/>
        <w:ind w:left="1350"/>
      </w:pPr>
      <w:r>
        <w:t>-</w:t>
      </w:r>
      <w:r>
        <w:rPr>
          <w:spacing w:val="-2"/>
        </w:rPr>
        <w:t xml:space="preserve"> </w:t>
      </w:r>
      <w:r>
        <w:t>la</w:t>
      </w:r>
      <w:r>
        <w:rPr>
          <w:spacing w:val="4"/>
        </w:rPr>
        <w:t xml:space="preserve"> </w:t>
      </w:r>
      <w:r>
        <w:t>L.</w:t>
      </w:r>
      <w:r>
        <w:rPr>
          <w:spacing w:val="1"/>
        </w:rPr>
        <w:t xml:space="preserve"> </w:t>
      </w:r>
      <w:r>
        <w:rPr>
          <w:spacing w:val="-2"/>
        </w:rPr>
        <w:t>190/2012</w:t>
      </w:r>
    </w:p>
    <w:p w14:paraId="2F492B3D" w14:textId="77777777" w:rsidR="00491E7A" w:rsidRDefault="00000000">
      <w:pPr>
        <w:pStyle w:val="Paragrafoelenco"/>
        <w:numPr>
          <w:ilvl w:val="0"/>
          <w:numId w:val="2"/>
        </w:numPr>
        <w:tabs>
          <w:tab w:val="left" w:pos="1495"/>
        </w:tabs>
        <w:spacing w:before="0" w:line="284" w:lineRule="exact"/>
        <w:ind w:left="1495" w:hanging="145"/>
        <w:jc w:val="left"/>
        <w:rPr>
          <w:sz w:val="24"/>
        </w:rPr>
      </w:pPr>
      <w:r>
        <w:rPr>
          <w:sz w:val="24"/>
        </w:rPr>
        <w:t>il</w:t>
      </w:r>
      <w:r>
        <w:rPr>
          <w:spacing w:val="-17"/>
          <w:sz w:val="24"/>
        </w:rPr>
        <w:t xml:space="preserve"> </w:t>
      </w:r>
      <w:r>
        <w:rPr>
          <w:position w:val="1"/>
          <w:sz w:val="24"/>
        </w:rPr>
        <w:t>D</w:t>
      </w:r>
      <w:proofErr w:type="spellStart"/>
      <w:r>
        <w:rPr>
          <w:sz w:val="24"/>
        </w:rPr>
        <w:t>ecreto</w:t>
      </w:r>
      <w:proofErr w:type="spellEnd"/>
      <w:r>
        <w:rPr>
          <w:spacing w:val="-2"/>
          <w:sz w:val="24"/>
        </w:rPr>
        <w:t xml:space="preserve"> </w:t>
      </w:r>
      <w:r>
        <w:rPr>
          <w:sz w:val="24"/>
        </w:rPr>
        <w:t>Legislativo</w:t>
      </w:r>
      <w:r>
        <w:rPr>
          <w:spacing w:val="13"/>
          <w:sz w:val="24"/>
        </w:rPr>
        <w:t xml:space="preserve"> </w:t>
      </w:r>
      <w:r>
        <w:rPr>
          <w:spacing w:val="-2"/>
          <w:sz w:val="24"/>
        </w:rPr>
        <w:t>33/2013;</w:t>
      </w:r>
    </w:p>
    <w:p w14:paraId="250C8626" w14:textId="77777777" w:rsidR="00491E7A" w:rsidRDefault="00000000">
      <w:pPr>
        <w:pStyle w:val="Paragrafoelenco"/>
        <w:numPr>
          <w:ilvl w:val="0"/>
          <w:numId w:val="2"/>
        </w:numPr>
        <w:tabs>
          <w:tab w:val="left" w:pos="1496"/>
        </w:tabs>
        <w:spacing w:before="13"/>
        <w:ind w:hanging="145"/>
        <w:jc w:val="left"/>
        <w:rPr>
          <w:sz w:val="23"/>
        </w:rPr>
      </w:pPr>
      <w:r>
        <w:rPr>
          <w:sz w:val="23"/>
        </w:rPr>
        <w:t>la</w:t>
      </w:r>
      <w:r>
        <w:rPr>
          <w:spacing w:val="19"/>
          <w:sz w:val="23"/>
        </w:rPr>
        <w:t xml:space="preserve"> </w:t>
      </w:r>
      <w:r>
        <w:rPr>
          <w:sz w:val="23"/>
        </w:rPr>
        <w:t>Legge</w:t>
      </w:r>
      <w:r>
        <w:rPr>
          <w:spacing w:val="21"/>
          <w:sz w:val="23"/>
        </w:rPr>
        <w:t xml:space="preserve"> </w:t>
      </w:r>
      <w:r>
        <w:rPr>
          <w:sz w:val="23"/>
        </w:rPr>
        <w:t>Regionale</w:t>
      </w:r>
      <w:r>
        <w:rPr>
          <w:spacing w:val="25"/>
          <w:sz w:val="23"/>
        </w:rPr>
        <w:t xml:space="preserve"> </w:t>
      </w:r>
      <w:r>
        <w:rPr>
          <w:sz w:val="23"/>
        </w:rPr>
        <w:t>del</w:t>
      </w:r>
      <w:r>
        <w:rPr>
          <w:spacing w:val="12"/>
          <w:sz w:val="23"/>
        </w:rPr>
        <w:t xml:space="preserve"> </w:t>
      </w:r>
      <w:r>
        <w:rPr>
          <w:sz w:val="23"/>
        </w:rPr>
        <w:t>3</w:t>
      </w:r>
      <w:r>
        <w:rPr>
          <w:spacing w:val="10"/>
          <w:sz w:val="23"/>
        </w:rPr>
        <w:t xml:space="preserve"> </w:t>
      </w:r>
      <w:r>
        <w:rPr>
          <w:sz w:val="23"/>
        </w:rPr>
        <w:t>maggio</w:t>
      </w:r>
      <w:r>
        <w:rPr>
          <w:spacing w:val="27"/>
          <w:sz w:val="23"/>
        </w:rPr>
        <w:t xml:space="preserve"> </w:t>
      </w:r>
      <w:r>
        <w:rPr>
          <w:sz w:val="23"/>
        </w:rPr>
        <w:t>2018</w:t>
      </w:r>
      <w:r>
        <w:rPr>
          <w:spacing w:val="21"/>
          <w:sz w:val="23"/>
        </w:rPr>
        <w:t xml:space="preserve"> </w:t>
      </w:r>
      <w:r>
        <w:rPr>
          <w:sz w:val="23"/>
        </w:rPr>
        <w:t>n.</w:t>
      </w:r>
      <w:r>
        <w:rPr>
          <w:spacing w:val="20"/>
          <w:sz w:val="23"/>
        </w:rPr>
        <w:t xml:space="preserve"> </w:t>
      </w:r>
      <w:r>
        <w:rPr>
          <w:sz w:val="23"/>
        </w:rPr>
        <w:t>2</w:t>
      </w:r>
      <w:r>
        <w:rPr>
          <w:spacing w:val="4"/>
          <w:sz w:val="23"/>
        </w:rPr>
        <w:t xml:space="preserve"> </w:t>
      </w:r>
      <w:r>
        <w:rPr>
          <w:sz w:val="23"/>
        </w:rPr>
        <w:t>e</w:t>
      </w:r>
      <w:r>
        <w:rPr>
          <w:spacing w:val="14"/>
          <w:sz w:val="23"/>
        </w:rPr>
        <w:t xml:space="preserve"> </w:t>
      </w:r>
      <w:r>
        <w:rPr>
          <w:spacing w:val="-2"/>
          <w:sz w:val="23"/>
        </w:rPr>
        <w:t>ss.mm.;</w:t>
      </w:r>
    </w:p>
    <w:p w14:paraId="6C83221D" w14:textId="77777777" w:rsidR="00491E7A" w:rsidRDefault="00000000">
      <w:pPr>
        <w:pStyle w:val="Paragrafoelenco"/>
        <w:numPr>
          <w:ilvl w:val="0"/>
          <w:numId w:val="2"/>
        </w:numPr>
        <w:tabs>
          <w:tab w:val="left" w:pos="1546"/>
        </w:tabs>
        <w:spacing w:before="7" w:line="273" w:lineRule="exact"/>
        <w:ind w:left="1546" w:hanging="196"/>
        <w:jc w:val="left"/>
        <w:rPr>
          <w:sz w:val="24"/>
        </w:rPr>
      </w:pPr>
      <w:r>
        <w:rPr>
          <w:sz w:val="24"/>
        </w:rPr>
        <w:t>Io</w:t>
      </w:r>
      <w:r>
        <w:rPr>
          <w:spacing w:val="-4"/>
          <w:sz w:val="24"/>
        </w:rPr>
        <w:t xml:space="preserve"> </w:t>
      </w:r>
      <w:r>
        <w:rPr>
          <w:sz w:val="24"/>
        </w:rPr>
        <w:t xml:space="preserve">Statuto </w:t>
      </w:r>
      <w:r>
        <w:rPr>
          <w:spacing w:val="-2"/>
          <w:sz w:val="24"/>
        </w:rPr>
        <w:t>comunale;</w:t>
      </w:r>
    </w:p>
    <w:p w14:paraId="7DC0A938" w14:textId="77777777" w:rsidR="00491E7A" w:rsidRDefault="00000000">
      <w:pPr>
        <w:pStyle w:val="Corpotesto"/>
        <w:spacing w:line="283" w:lineRule="exact"/>
        <w:ind w:left="1358"/>
      </w:pPr>
      <w:r>
        <w:rPr>
          <w:w w:val="85"/>
        </w:rPr>
        <w:t>—</w:t>
      </w:r>
      <w:r>
        <w:rPr>
          <w:spacing w:val="12"/>
        </w:rPr>
        <w:t xml:space="preserve"> </w:t>
      </w:r>
      <w:r>
        <w:rPr>
          <w:w w:val="95"/>
        </w:rPr>
        <w:t>il</w:t>
      </w:r>
      <w:r>
        <w:rPr>
          <w:spacing w:val="4"/>
        </w:rPr>
        <w:t xml:space="preserve"> </w:t>
      </w:r>
      <w:r>
        <w:rPr>
          <w:w w:val="95"/>
          <w:position w:val="1"/>
        </w:rPr>
        <w:t>R</w:t>
      </w:r>
      <w:proofErr w:type="spellStart"/>
      <w:r>
        <w:rPr>
          <w:w w:val="95"/>
        </w:rPr>
        <w:t>egolamento</w:t>
      </w:r>
      <w:proofErr w:type="spellEnd"/>
      <w:r>
        <w:rPr>
          <w:spacing w:val="27"/>
        </w:rPr>
        <w:t xml:space="preserve"> </w:t>
      </w:r>
      <w:r>
        <w:rPr>
          <w:w w:val="95"/>
        </w:rPr>
        <w:t>organico</w:t>
      </w:r>
      <w:r>
        <w:rPr>
          <w:spacing w:val="24"/>
        </w:rPr>
        <w:t xml:space="preserve"> </w:t>
      </w:r>
      <w:r>
        <w:rPr>
          <w:w w:val="95"/>
        </w:rPr>
        <w:t>del</w:t>
      </w:r>
      <w:r>
        <w:rPr>
          <w:spacing w:val="2"/>
        </w:rPr>
        <w:t xml:space="preserve"> </w:t>
      </w:r>
      <w:r>
        <w:rPr>
          <w:w w:val="95"/>
        </w:rPr>
        <w:t>personale</w:t>
      </w:r>
      <w:r>
        <w:rPr>
          <w:spacing w:val="17"/>
        </w:rPr>
        <w:t xml:space="preserve"> </w:t>
      </w:r>
      <w:r>
        <w:rPr>
          <w:spacing w:val="-2"/>
          <w:w w:val="95"/>
        </w:rPr>
        <w:t>dipendente;</w:t>
      </w:r>
    </w:p>
    <w:p w14:paraId="6328BEC1" w14:textId="77777777" w:rsidR="00491E7A" w:rsidRDefault="00491E7A">
      <w:pPr>
        <w:pStyle w:val="Corpotesto"/>
        <w:spacing w:before="10"/>
      </w:pPr>
    </w:p>
    <w:p w14:paraId="2D2AE43B" w14:textId="77777777" w:rsidR="00491E7A" w:rsidRDefault="00000000">
      <w:pPr>
        <w:ind w:left="776"/>
        <w:jc w:val="both"/>
        <w:rPr>
          <w:sz w:val="23"/>
        </w:rPr>
      </w:pPr>
      <w:r>
        <w:rPr>
          <w:w w:val="105"/>
          <w:sz w:val="23"/>
        </w:rPr>
        <w:t>In</w:t>
      </w:r>
      <w:r>
        <w:rPr>
          <w:spacing w:val="-13"/>
          <w:w w:val="105"/>
          <w:sz w:val="23"/>
        </w:rPr>
        <w:t xml:space="preserve"> </w:t>
      </w:r>
      <w:r>
        <w:rPr>
          <w:w w:val="105"/>
          <w:sz w:val="23"/>
        </w:rPr>
        <w:t>virtù</w:t>
      </w:r>
      <w:r>
        <w:rPr>
          <w:spacing w:val="-10"/>
          <w:w w:val="105"/>
          <w:sz w:val="23"/>
        </w:rPr>
        <w:t xml:space="preserve"> </w:t>
      </w:r>
      <w:r>
        <w:rPr>
          <w:w w:val="105"/>
          <w:sz w:val="23"/>
        </w:rPr>
        <w:t>delle</w:t>
      </w:r>
      <w:r>
        <w:rPr>
          <w:spacing w:val="-10"/>
          <w:w w:val="105"/>
          <w:sz w:val="23"/>
        </w:rPr>
        <w:t xml:space="preserve"> </w:t>
      </w:r>
      <w:r>
        <w:rPr>
          <w:w w:val="105"/>
          <w:sz w:val="23"/>
        </w:rPr>
        <w:t>attribuzioni</w:t>
      </w:r>
      <w:r>
        <w:rPr>
          <w:spacing w:val="-4"/>
          <w:w w:val="105"/>
          <w:sz w:val="23"/>
        </w:rPr>
        <w:t xml:space="preserve"> </w:t>
      </w:r>
      <w:r>
        <w:rPr>
          <w:w w:val="105"/>
          <w:sz w:val="23"/>
        </w:rPr>
        <w:t>derivanti</w:t>
      </w:r>
      <w:r>
        <w:rPr>
          <w:spacing w:val="-8"/>
          <w:w w:val="105"/>
          <w:sz w:val="23"/>
        </w:rPr>
        <w:t xml:space="preserve"> </w:t>
      </w:r>
      <w:r>
        <w:rPr>
          <w:w w:val="105"/>
          <w:sz w:val="23"/>
        </w:rPr>
        <w:t>dalle</w:t>
      </w:r>
      <w:r>
        <w:rPr>
          <w:spacing w:val="-15"/>
          <w:w w:val="105"/>
          <w:sz w:val="23"/>
        </w:rPr>
        <w:t xml:space="preserve"> </w:t>
      </w:r>
      <w:r>
        <w:rPr>
          <w:w w:val="105"/>
          <w:sz w:val="23"/>
        </w:rPr>
        <w:t>norme</w:t>
      </w:r>
      <w:r>
        <w:rPr>
          <w:spacing w:val="-8"/>
          <w:w w:val="105"/>
          <w:sz w:val="23"/>
        </w:rPr>
        <w:t xml:space="preserve"> </w:t>
      </w:r>
      <w:r>
        <w:rPr>
          <w:spacing w:val="-2"/>
          <w:w w:val="105"/>
          <w:sz w:val="23"/>
        </w:rPr>
        <w:t>soprarichiamate;</w:t>
      </w:r>
    </w:p>
    <w:p w14:paraId="61827769" w14:textId="77777777" w:rsidR="00491E7A" w:rsidRDefault="00491E7A">
      <w:pPr>
        <w:pStyle w:val="Corpotesto"/>
        <w:spacing w:before="4"/>
        <w:rPr>
          <w:sz w:val="23"/>
        </w:rPr>
      </w:pPr>
    </w:p>
    <w:p w14:paraId="652BD806" w14:textId="77777777" w:rsidR="00491E7A" w:rsidRDefault="00000000">
      <w:pPr>
        <w:ind w:left="733"/>
        <w:jc w:val="center"/>
        <w:rPr>
          <w:sz w:val="21"/>
        </w:rPr>
      </w:pPr>
      <w:r>
        <w:rPr>
          <w:spacing w:val="-2"/>
          <w:w w:val="105"/>
          <w:sz w:val="21"/>
        </w:rPr>
        <w:t>DECRETA</w:t>
      </w:r>
    </w:p>
    <w:p w14:paraId="5E0B5910" w14:textId="77777777" w:rsidR="00491E7A" w:rsidRDefault="00491E7A">
      <w:pPr>
        <w:pStyle w:val="Corpotesto"/>
        <w:spacing w:before="36"/>
        <w:rPr>
          <w:sz w:val="21"/>
        </w:rPr>
      </w:pPr>
    </w:p>
    <w:p w14:paraId="74649074" w14:textId="77777777" w:rsidR="00491E7A" w:rsidRDefault="00000000">
      <w:pPr>
        <w:pStyle w:val="Paragrafoelenco"/>
        <w:numPr>
          <w:ilvl w:val="0"/>
          <w:numId w:val="1"/>
        </w:numPr>
        <w:tabs>
          <w:tab w:val="left" w:pos="1141"/>
          <w:tab w:val="left" w:pos="1144"/>
        </w:tabs>
        <w:spacing w:before="1" w:line="242" w:lineRule="auto"/>
        <w:ind w:right="30" w:hanging="369"/>
        <w:rPr>
          <w:sz w:val="24"/>
        </w:rPr>
      </w:pPr>
      <w:r>
        <w:rPr>
          <w:sz w:val="24"/>
        </w:rPr>
        <w:t>di</w:t>
      </w:r>
      <w:r>
        <w:rPr>
          <w:spacing w:val="-10"/>
          <w:sz w:val="24"/>
        </w:rPr>
        <w:t xml:space="preserve"> </w:t>
      </w:r>
      <w:r>
        <w:rPr>
          <w:sz w:val="24"/>
        </w:rPr>
        <w:t>NOMINARE Responsabile della</w:t>
      </w:r>
      <w:r>
        <w:rPr>
          <w:spacing w:val="-6"/>
          <w:sz w:val="24"/>
        </w:rPr>
        <w:t xml:space="preserve"> </w:t>
      </w:r>
      <w:r>
        <w:rPr>
          <w:sz w:val="24"/>
        </w:rPr>
        <w:t>prevenzione della</w:t>
      </w:r>
      <w:r>
        <w:rPr>
          <w:spacing w:val="-4"/>
          <w:sz w:val="24"/>
        </w:rPr>
        <w:t xml:space="preserve"> </w:t>
      </w:r>
      <w:r>
        <w:rPr>
          <w:sz w:val="24"/>
        </w:rPr>
        <w:t>corruzione di</w:t>
      </w:r>
      <w:r>
        <w:rPr>
          <w:spacing w:val="-14"/>
          <w:sz w:val="24"/>
        </w:rPr>
        <w:t xml:space="preserve"> </w:t>
      </w:r>
      <w:r>
        <w:rPr>
          <w:sz w:val="24"/>
        </w:rPr>
        <w:t>cui</w:t>
      </w:r>
      <w:r>
        <w:rPr>
          <w:spacing w:val="-9"/>
          <w:sz w:val="24"/>
        </w:rPr>
        <w:t xml:space="preserve"> </w:t>
      </w:r>
      <w:r>
        <w:rPr>
          <w:sz w:val="24"/>
        </w:rPr>
        <w:t>aII'ai1.</w:t>
      </w:r>
      <w:r>
        <w:rPr>
          <w:spacing w:val="-1"/>
          <w:sz w:val="24"/>
        </w:rPr>
        <w:t xml:space="preserve"> </w:t>
      </w:r>
      <w:r>
        <w:rPr>
          <w:sz w:val="24"/>
        </w:rPr>
        <w:t>1,</w:t>
      </w:r>
      <w:r>
        <w:rPr>
          <w:spacing w:val="-5"/>
          <w:sz w:val="24"/>
        </w:rPr>
        <w:t xml:space="preserve"> </w:t>
      </w:r>
      <w:r>
        <w:rPr>
          <w:sz w:val="24"/>
        </w:rPr>
        <w:t>comma 7, della L. 06.11.2012 n. 190 del Comune di Ville di Fiemme il Segretario</w:t>
      </w:r>
      <w:r>
        <w:rPr>
          <w:spacing w:val="40"/>
          <w:sz w:val="24"/>
        </w:rPr>
        <w:t xml:space="preserve"> </w:t>
      </w:r>
      <w:r>
        <w:rPr>
          <w:sz w:val="24"/>
        </w:rPr>
        <w:t>comunale dott. Marcello Lazzarin con decorrenza</w:t>
      </w:r>
      <w:r>
        <w:rPr>
          <w:spacing w:val="40"/>
          <w:sz w:val="24"/>
        </w:rPr>
        <w:t xml:space="preserve"> </w:t>
      </w:r>
      <w:r>
        <w:rPr>
          <w:sz w:val="24"/>
        </w:rPr>
        <w:t>dal giorno 01.01.2024;</w:t>
      </w:r>
    </w:p>
    <w:p w14:paraId="5106A395" w14:textId="77777777" w:rsidR="00491E7A" w:rsidRDefault="00000000">
      <w:pPr>
        <w:pStyle w:val="Paragrafoelenco"/>
        <w:numPr>
          <w:ilvl w:val="0"/>
          <w:numId w:val="1"/>
        </w:numPr>
        <w:tabs>
          <w:tab w:val="left" w:pos="1144"/>
          <w:tab w:val="left" w:pos="1146"/>
        </w:tabs>
        <w:spacing w:before="15"/>
        <w:ind w:right="17" w:hanging="364"/>
        <w:rPr>
          <w:sz w:val="24"/>
        </w:rPr>
      </w:pPr>
      <w:r>
        <w:rPr>
          <w:sz w:val="24"/>
        </w:rPr>
        <w:t xml:space="preserve">di ATTRIBUIRE al dott. Marcello Lazzarin le funzioni di Responsabile per la trasparenza, di cui all'art. 43 comma 1 del D. Lgs, 14.03.2013 n. 33, </w:t>
      </w:r>
      <w:proofErr w:type="spellStart"/>
      <w:r>
        <w:rPr>
          <w:sz w:val="24"/>
        </w:rPr>
        <w:t>afiidandogli</w:t>
      </w:r>
      <w:proofErr w:type="spellEnd"/>
      <w:r>
        <w:rPr>
          <w:sz w:val="24"/>
        </w:rPr>
        <w:t xml:space="preserve"> contestualmente il compito e la responsabilità di adempiere a tutto quanto necessario per il rispetto delle disposizioni della normativa</w:t>
      </w:r>
      <w:r>
        <w:rPr>
          <w:spacing w:val="33"/>
          <w:sz w:val="24"/>
        </w:rPr>
        <w:t xml:space="preserve"> </w:t>
      </w:r>
      <w:r>
        <w:rPr>
          <w:sz w:val="24"/>
        </w:rPr>
        <w:t>vigente in</w:t>
      </w:r>
      <w:r>
        <w:rPr>
          <w:spacing w:val="-5"/>
          <w:sz w:val="24"/>
        </w:rPr>
        <w:t xml:space="preserve"> </w:t>
      </w:r>
      <w:r>
        <w:rPr>
          <w:sz w:val="24"/>
        </w:rPr>
        <w:t>materia di</w:t>
      </w:r>
      <w:r>
        <w:rPr>
          <w:spacing w:val="-2"/>
          <w:sz w:val="24"/>
        </w:rPr>
        <w:t xml:space="preserve"> </w:t>
      </w:r>
      <w:r>
        <w:rPr>
          <w:sz w:val="24"/>
        </w:rPr>
        <w:t>trasparenza.</w:t>
      </w:r>
    </w:p>
    <w:p w14:paraId="06BE6545" w14:textId="77777777" w:rsidR="00491E7A" w:rsidRDefault="00000000">
      <w:pPr>
        <w:pStyle w:val="Paragrafoelenco"/>
        <w:numPr>
          <w:ilvl w:val="0"/>
          <w:numId w:val="1"/>
        </w:numPr>
        <w:tabs>
          <w:tab w:val="left" w:pos="1141"/>
          <w:tab w:val="left" w:pos="1144"/>
        </w:tabs>
        <w:spacing w:before="19" w:line="242" w:lineRule="auto"/>
        <w:ind w:right="22" w:hanging="369"/>
        <w:rPr>
          <w:sz w:val="24"/>
        </w:rPr>
      </w:pPr>
      <w:r>
        <w:rPr>
          <w:sz w:val="24"/>
        </w:rPr>
        <w:t>di DARE ATTO che competono al Responsabile nominato la predisposizione della proposta di Piano triennale di prevenzione della corruzione comunale nonché la definizione delle procedure per selezionare e</w:t>
      </w:r>
      <w:r>
        <w:rPr>
          <w:spacing w:val="-4"/>
          <w:sz w:val="24"/>
        </w:rPr>
        <w:t xml:space="preserve"> </w:t>
      </w:r>
      <w:r>
        <w:rPr>
          <w:sz w:val="24"/>
        </w:rPr>
        <w:t>formare i</w:t>
      </w:r>
      <w:r>
        <w:rPr>
          <w:spacing w:val="-5"/>
          <w:sz w:val="24"/>
        </w:rPr>
        <w:t xml:space="preserve"> </w:t>
      </w:r>
      <w:r>
        <w:rPr>
          <w:sz w:val="24"/>
        </w:rPr>
        <w:t>dipendenti destinati ad operare nei settori particolarmente esposti alla corruzione;</w:t>
      </w:r>
    </w:p>
    <w:p w14:paraId="513FCF3F" w14:textId="77777777" w:rsidR="00491E7A" w:rsidRDefault="00000000">
      <w:pPr>
        <w:pStyle w:val="Paragrafoelenco"/>
        <w:numPr>
          <w:ilvl w:val="0"/>
          <w:numId w:val="1"/>
        </w:numPr>
        <w:tabs>
          <w:tab w:val="left" w:pos="1140"/>
          <w:tab w:val="left" w:pos="1144"/>
        </w:tabs>
        <w:spacing w:before="17" w:line="242" w:lineRule="auto"/>
        <w:ind w:right="34" w:hanging="370"/>
        <w:rPr>
          <w:sz w:val="24"/>
        </w:rPr>
      </w:pPr>
      <w:r>
        <w:rPr>
          <w:sz w:val="24"/>
        </w:rPr>
        <w:t>di DARE ATTO che saranno assicurate al Responsabile della prevenzione della corruzione e della trasparenza, le necessarie ed adeguate risorse per assolvere l'incarico di cui al presente Decreto.</w:t>
      </w:r>
    </w:p>
    <w:p w14:paraId="17FE9328" w14:textId="77777777" w:rsidR="00491E7A" w:rsidRDefault="00000000">
      <w:pPr>
        <w:pStyle w:val="Paragrafoelenco"/>
        <w:numPr>
          <w:ilvl w:val="0"/>
          <w:numId w:val="1"/>
        </w:numPr>
        <w:tabs>
          <w:tab w:val="left" w:pos="1141"/>
          <w:tab w:val="left" w:pos="1144"/>
        </w:tabs>
        <w:spacing w:before="16"/>
        <w:ind w:right="20" w:hanging="369"/>
        <w:rPr>
          <w:sz w:val="24"/>
        </w:rPr>
      </w:pPr>
      <w:r>
        <w:rPr>
          <w:sz w:val="24"/>
        </w:rPr>
        <w:t>di COMUNICARE il presente atto al Responsabile nominato e per conoscenza al personale dipendente;</w:t>
      </w:r>
    </w:p>
    <w:p w14:paraId="1C603542" w14:textId="77777777" w:rsidR="00491E7A" w:rsidRDefault="00000000">
      <w:pPr>
        <w:pStyle w:val="Paragrafoelenco"/>
        <w:numPr>
          <w:ilvl w:val="0"/>
          <w:numId w:val="1"/>
        </w:numPr>
        <w:tabs>
          <w:tab w:val="left" w:pos="1141"/>
        </w:tabs>
        <w:spacing w:before="20"/>
        <w:ind w:left="1141" w:right="21" w:hanging="366"/>
        <w:rPr>
          <w:sz w:val="24"/>
        </w:rPr>
      </w:pPr>
      <w:r>
        <w:rPr>
          <w:sz w:val="24"/>
        </w:rPr>
        <w:t>di PUBBLICARE il presente provvedimento all’Albo Telematico comunicandolo contestualmente alla ANAC mediante la apposita procedura e al Commissario per il governo della Provincia Autonoma di Trento;</w:t>
      </w:r>
    </w:p>
    <w:p w14:paraId="31E7E2A5" w14:textId="77777777" w:rsidR="00491E7A" w:rsidRDefault="00491E7A">
      <w:pPr>
        <w:pStyle w:val="Corpotesto"/>
        <w:spacing w:before="2"/>
      </w:pPr>
    </w:p>
    <w:p w14:paraId="27EE9A3A" w14:textId="77777777" w:rsidR="00491E7A" w:rsidRDefault="00000000">
      <w:pPr>
        <w:spacing w:line="237" w:lineRule="auto"/>
        <w:ind w:left="775" w:right="45" w:firstLine="7"/>
        <w:jc w:val="both"/>
        <w:rPr>
          <w:i/>
          <w:sz w:val="20"/>
        </w:rPr>
      </w:pPr>
      <w:r>
        <w:rPr>
          <w:i/>
          <w:sz w:val="20"/>
        </w:rPr>
        <w:t xml:space="preserve">Ai sensi dell'art. 4, comma 4 della L.P. 30.11.1992, n. 23, avverso il presente provvedimento </w:t>
      </w:r>
      <w:proofErr w:type="spellStart"/>
      <w:r>
        <w:rPr>
          <w:i/>
          <w:sz w:val="20"/>
        </w:rPr>
        <w:t>é</w:t>
      </w:r>
      <w:proofErr w:type="spellEnd"/>
      <w:r>
        <w:rPr>
          <w:i/>
          <w:sz w:val="20"/>
        </w:rPr>
        <w:t xml:space="preserve"> possibile </w:t>
      </w:r>
      <w:r>
        <w:rPr>
          <w:i/>
          <w:spacing w:val="-2"/>
          <w:sz w:val="20"/>
        </w:rPr>
        <w:t>presentare:</w:t>
      </w:r>
    </w:p>
    <w:p w14:paraId="079F6516" w14:textId="77777777" w:rsidR="00491E7A" w:rsidRDefault="00000000">
      <w:pPr>
        <w:spacing w:line="235" w:lineRule="auto"/>
        <w:ind w:left="771" w:right="32" w:hanging="2"/>
        <w:jc w:val="both"/>
        <w:rPr>
          <w:i/>
          <w:sz w:val="20"/>
        </w:rPr>
      </w:pPr>
      <w:r>
        <w:rPr>
          <w:i/>
          <w:noProof/>
          <w:sz w:val="20"/>
        </w:rPr>
        <w:drawing>
          <wp:anchor distT="0" distB="0" distL="0" distR="0" simplePos="0" relativeHeight="487529984" behindDoc="1" locked="0" layoutInCell="1" allowOverlap="1" wp14:anchorId="399885F9" wp14:editId="2B587740">
            <wp:simplePos x="0" y="0"/>
            <wp:positionH relativeFrom="page">
              <wp:posOffset>3470165</wp:posOffset>
            </wp:positionH>
            <wp:positionV relativeFrom="paragraph">
              <wp:posOffset>318201</wp:posOffset>
            </wp:positionV>
            <wp:extent cx="1361089" cy="85834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361089" cy="858345"/>
                    </a:xfrm>
                    <a:prstGeom prst="rect">
                      <a:avLst/>
                    </a:prstGeom>
                  </pic:spPr>
                </pic:pic>
              </a:graphicData>
            </a:graphic>
          </wp:anchor>
        </w:drawing>
      </w:r>
      <w:r>
        <w:rPr>
          <w:i/>
          <w:position w:val="1"/>
          <w:sz w:val="20"/>
        </w:rPr>
        <w:t xml:space="preserve">- </w:t>
      </w:r>
      <w:proofErr w:type="spellStart"/>
      <w:r>
        <w:rPr>
          <w:i/>
          <w:position w:val="1"/>
          <w:sz w:val="20"/>
        </w:rPr>
        <w:t>ricorsO</w:t>
      </w:r>
      <w:proofErr w:type="spellEnd"/>
      <w:r>
        <w:rPr>
          <w:i/>
          <w:position w:val="1"/>
          <w:sz w:val="20"/>
        </w:rPr>
        <w:t xml:space="preserve"> </w:t>
      </w:r>
      <w:proofErr w:type="spellStart"/>
      <w:r>
        <w:rPr>
          <w:i/>
          <w:position w:val="1"/>
          <w:sz w:val="20"/>
        </w:rPr>
        <w:t>giuricdiZiOnale</w:t>
      </w:r>
      <w:proofErr w:type="spellEnd"/>
      <w:r>
        <w:rPr>
          <w:i/>
          <w:spacing w:val="-4"/>
          <w:position w:val="1"/>
          <w:sz w:val="20"/>
        </w:rPr>
        <w:t xml:space="preserve"> </w:t>
      </w:r>
      <w:r>
        <w:rPr>
          <w:i/>
          <w:position w:val="1"/>
          <w:sz w:val="20"/>
        </w:rPr>
        <w:t>avanti al T.R.G.A. di Trento entro 60</w:t>
      </w:r>
      <w:r>
        <w:rPr>
          <w:i/>
          <w:spacing w:val="-1"/>
          <w:position w:val="1"/>
          <w:sz w:val="20"/>
        </w:rPr>
        <w:t xml:space="preserve"> </w:t>
      </w:r>
      <w:r>
        <w:rPr>
          <w:i/>
          <w:position w:val="1"/>
          <w:sz w:val="20"/>
        </w:rPr>
        <w:t>giorni, ai</w:t>
      </w:r>
      <w:r>
        <w:rPr>
          <w:i/>
          <w:spacing w:val="-2"/>
          <w:position w:val="1"/>
          <w:sz w:val="20"/>
        </w:rPr>
        <w:t xml:space="preserve"> </w:t>
      </w:r>
      <w:r>
        <w:rPr>
          <w:i/>
          <w:position w:val="1"/>
          <w:sz w:val="20"/>
        </w:rPr>
        <w:t xml:space="preserve">sensi degli </w:t>
      </w:r>
      <w:proofErr w:type="spellStart"/>
      <w:r>
        <w:rPr>
          <w:i/>
          <w:position w:val="1"/>
          <w:sz w:val="20"/>
        </w:rPr>
        <w:t>adic</w:t>
      </w:r>
      <w:proofErr w:type="spellEnd"/>
      <w:r>
        <w:rPr>
          <w:i/>
          <w:sz w:val="20"/>
        </w:rPr>
        <w:t>o</w:t>
      </w:r>
      <w:r>
        <w:rPr>
          <w:i/>
          <w:position w:val="1"/>
          <w:sz w:val="20"/>
        </w:rPr>
        <w:t>li 13 e 29</w:t>
      </w:r>
      <w:r>
        <w:rPr>
          <w:i/>
          <w:spacing w:val="-1"/>
          <w:position w:val="1"/>
          <w:sz w:val="20"/>
        </w:rPr>
        <w:t xml:space="preserve"> </w:t>
      </w:r>
      <w:r>
        <w:rPr>
          <w:i/>
          <w:position w:val="1"/>
          <w:sz w:val="20"/>
        </w:rPr>
        <w:t xml:space="preserve">del </w:t>
      </w:r>
      <w:proofErr w:type="spellStart"/>
      <w:r>
        <w:rPr>
          <w:i/>
          <w:position w:val="1"/>
          <w:sz w:val="20"/>
        </w:rPr>
        <w:t>D.Lgs.</w:t>
      </w:r>
      <w:proofErr w:type="spellEnd"/>
      <w:r>
        <w:rPr>
          <w:i/>
          <w:position w:val="1"/>
          <w:sz w:val="20"/>
        </w:rPr>
        <w:t xml:space="preserve"> </w:t>
      </w:r>
      <w:r>
        <w:rPr>
          <w:i/>
          <w:sz w:val="20"/>
        </w:rPr>
        <w:t>02.07.2010, n. 104 o, in alternativa, ricorso straordinario al Presidente della Repubblica entro 120 giorni, ai sensi dell'ad.</w:t>
      </w:r>
      <w:r>
        <w:rPr>
          <w:i/>
          <w:spacing w:val="36"/>
          <w:sz w:val="20"/>
        </w:rPr>
        <w:t xml:space="preserve"> </w:t>
      </w:r>
      <w:r>
        <w:rPr>
          <w:sz w:val="20"/>
        </w:rPr>
        <w:t>8</w:t>
      </w:r>
      <w:r>
        <w:rPr>
          <w:spacing w:val="-7"/>
          <w:sz w:val="20"/>
        </w:rPr>
        <w:t xml:space="preserve"> </w:t>
      </w:r>
      <w:r>
        <w:rPr>
          <w:i/>
          <w:sz w:val="20"/>
        </w:rPr>
        <w:t>del D.P.R. 24 novembre 1971, n.</w:t>
      </w:r>
    </w:p>
    <w:p w14:paraId="08F5B172" w14:textId="77777777" w:rsidR="00491E7A" w:rsidRDefault="00491E7A">
      <w:pPr>
        <w:pStyle w:val="Corpotesto"/>
        <w:spacing w:before="4"/>
        <w:rPr>
          <w:i/>
          <w:sz w:val="14"/>
        </w:rPr>
      </w:pPr>
    </w:p>
    <w:p w14:paraId="54A51B95" w14:textId="77777777" w:rsidR="00491E7A" w:rsidRDefault="00491E7A">
      <w:pPr>
        <w:pStyle w:val="Corpotesto"/>
        <w:rPr>
          <w:i/>
          <w:sz w:val="14"/>
        </w:rPr>
        <w:sectPr w:rsidR="00491E7A">
          <w:pgSz w:w="11900" w:h="16840"/>
          <w:pgMar w:top="1040" w:right="1133" w:bottom="0" w:left="283" w:header="720" w:footer="720" w:gutter="0"/>
          <w:cols w:space="720"/>
        </w:sectPr>
      </w:pPr>
    </w:p>
    <w:p w14:paraId="5D2013AB" w14:textId="77777777" w:rsidR="00491E7A" w:rsidRDefault="00000000">
      <w:pPr>
        <w:pStyle w:val="Corpotesto"/>
        <w:spacing w:before="71"/>
        <w:rPr>
          <w:i/>
          <w:sz w:val="25"/>
        </w:rPr>
      </w:pPr>
      <w:r>
        <w:rPr>
          <w:i/>
          <w:noProof/>
          <w:sz w:val="25"/>
        </w:rPr>
        <mc:AlternateContent>
          <mc:Choice Requires="wps">
            <w:drawing>
              <wp:anchor distT="0" distB="0" distL="0" distR="0" simplePos="0" relativeHeight="15729152" behindDoc="0" locked="0" layoutInCell="1" allowOverlap="1" wp14:anchorId="7BE3AB43" wp14:editId="682E2173">
                <wp:simplePos x="0" y="0"/>
                <wp:positionH relativeFrom="page">
                  <wp:posOffset>9196</wp:posOffset>
                </wp:positionH>
                <wp:positionV relativeFrom="page">
                  <wp:posOffset>10679496</wp:posOffset>
                </wp:positionV>
                <wp:extent cx="61468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4680" cy="1270"/>
                        </a:xfrm>
                        <a:custGeom>
                          <a:avLst/>
                          <a:gdLst/>
                          <a:ahLst/>
                          <a:cxnLst/>
                          <a:rect l="l" t="t" r="r" b="b"/>
                          <a:pathLst>
                            <a:path w="614680">
                              <a:moveTo>
                                <a:pt x="0" y="0"/>
                              </a:moveTo>
                              <a:lnTo>
                                <a:pt x="614636" y="0"/>
                              </a:lnTo>
                            </a:path>
                          </a:pathLst>
                        </a:custGeom>
                        <a:ln w="7663">
                          <a:solidFill>
                            <a:srgbClr val="5B5B5B"/>
                          </a:solidFill>
                          <a:prstDash val="solid"/>
                        </a:ln>
                      </wps:spPr>
                      <wps:bodyPr wrap="square" lIns="0" tIns="0" rIns="0" bIns="0" rtlCol="0">
                        <a:prstTxWarp prst="textNoShape">
                          <a:avLst/>
                        </a:prstTxWarp>
                        <a:noAutofit/>
                      </wps:bodyPr>
                    </wps:wsp>
                  </a:graphicData>
                </a:graphic>
              </wp:anchor>
            </w:drawing>
          </mc:Choice>
          <mc:Fallback>
            <w:pict>
              <v:shape w14:anchorId="7CAA3F2C" id="Graphic 2" o:spid="_x0000_s1026" style="position:absolute;margin-left:.7pt;margin-top:840.9pt;width:48.4pt;height:.1pt;z-index:15729152;visibility:visible;mso-wrap-style:square;mso-wrap-distance-left:0;mso-wrap-distance-top:0;mso-wrap-distance-right:0;mso-wrap-distance-bottom:0;mso-position-horizontal:absolute;mso-position-horizontal-relative:page;mso-position-vertical:absolute;mso-position-vertical-relative:page;v-text-anchor:top" coordsize="6146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" path="m,l614636,e" filled="f" strokecolor="#5b5b5b" strokeweight=".21286mm">
                <v:path arrowok="t"/>
                <w10:wrap anchorx="page" anchory="page"/>
              </v:shape>
            </w:pict>
          </mc:Fallback>
        </mc:AlternateContent>
      </w:r>
    </w:p>
    <w:p w14:paraId="329F8095" w14:textId="77777777" w:rsidR="00491E7A" w:rsidRDefault="00000000">
      <w:pPr>
        <w:jc w:val="right"/>
        <w:rPr>
          <w:sz w:val="25"/>
        </w:rPr>
      </w:pPr>
      <w:proofErr w:type="spellStart"/>
      <w:r>
        <w:rPr>
          <w:spacing w:val="-4"/>
          <w:sz w:val="25"/>
        </w:rPr>
        <w:t>dott</w:t>
      </w:r>
      <w:proofErr w:type="spellEnd"/>
    </w:p>
    <w:p w14:paraId="2C149877" w14:textId="77777777" w:rsidR="00491E7A" w:rsidRDefault="00000000">
      <w:pPr>
        <w:spacing w:before="93"/>
        <w:ind w:left="1161"/>
        <w:rPr>
          <w:sz w:val="24"/>
        </w:rPr>
      </w:pPr>
      <w:r>
        <w:br w:type="column"/>
      </w:r>
      <w:r>
        <w:rPr>
          <w:spacing w:val="-5"/>
          <w:sz w:val="24"/>
        </w:rPr>
        <w:t>CO</w:t>
      </w:r>
    </w:p>
    <w:p w14:paraId="2D29D9E2" w14:textId="77777777" w:rsidR="00491E7A" w:rsidRDefault="00000000">
      <w:pPr>
        <w:spacing w:before="14"/>
        <w:ind w:left="866"/>
        <w:rPr>
          <w:sz w:val="23"/>
        </w:rPr>
      </w:pPr>
      <w:r>
        <w:rPr>
          <w:noProof/>
          <w:sz w:val="23"/>
        </w:rPr>
        <mc:AlternateContent>
          <mc:Choice Requires="wpg">
            <w:drawing>
              <wp:anchor distT="0" distB="0" distL="0" distR="0" simplePos="0" relativeHeight="15729664" behindDoc="0" locked="0" layoutInCell="1" allowOverlap="1" wp14:anchorId="4CC61936" wp14:editId="66C1FDB0">
                <wp:simplePos x="0" y="0"/>
                <wp:positionH relativeFrom="page">
                  <wp:posOffset>5692665</wp:posOffset>
                </wp:positionH>
                <wp:positionV relativeFrom="paragraph">
                  <wp:posOffset>-177603</wp:posOffset>
                </wp:positionV>
                <wp:extent cx="849630" cy="51244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9630" cy="512445"/>
                          <a:chOff x="0" y="0"/>
                          <a:chExt cx="849630" cy="512445"/>
                        </a:xfrm>
                      </wpg:grpSpPr>
                      <pic:pic xmlns:pic="http://schemas.openxmlformats.org/drawingml/2006/picture">
                        <pic:nvPicPr>
                          <pic:cNvPr id="4" name="Image 4"/>
                          <pic:cNvPicPr/>
                        </pic:nvPicPr>
                        <pic:blipFill>
                          <a:blip r:embed="rId6" cstate="print"/>
                          <a:stretch>
                            <a:fillRect/>
                          </a:stretch>
                        </pic:blipFill>
                        <pic:spPr>
                          <a:xfrm>
                            <a:off x="30655" y="0"/>
                            <a:ext cx="784772" cy="156341"/>
                          </a:xfrm>
                          <a:prstGeom prst="rect">
                            <a:avLst/>
                          </a:prstGeom>
                        </pic:spPr>
                      </pic:pic>
                      <pic:pic xmlns:pic="http://schemas.openxmlformats.org/drawingml/2006/picture">
                        <pic:nvPicPr>
                          <pic:cNvPr id="5" name="Image 5"/>
                          <pic:cNvPicPr/>
                        </pic:nvPicPr>
                        <pic:blipFill>
                          <a:blip r:embed="rId7" cstate="print"/>
                          <a:stretch>
                            <a:fillRect/>
                          </a:stretch>
                        </pic:blipFill>
                        <pic:spPr>
                          <a:xfrm>
                            <a:off x="714265" y="150210"/>
                            <a:ext cx="128751" cy="98096"/>
                          </a:xfrm>
                          <a:prstGeom prst="rect">
                            <a:avLst/>
                          </a:prstGeom>
                        </pic:spPr>
                      </pic:pic>
                      <pic:pic xmlns:pic="http://schemas.openxmlformats.org/drawingml/2006/picture">
                        <pic:nvPicPr>
                          <pic:cNvPr id="6" name="Image 6"/>
                          <pic:cNvPicPr/>
                        </pic:nvPicPr>
                        <pic:blipFill>
                          <a:blip r:embed="rId8" cstate="print"/>
                          <a:stretch>
                            <a:fillRect/>
                          </a:stretch>
                        </pic:blipFill>
                        <pic:spPr>
                          <a:xfrm>
                            <a:off x="0" y="248307"/>
                            <a:ext cx="849148" cy="263634"/>
                          </a:xfrm>
                          <a:prstGeom prst="rect">
                            <a:avLst/>
                          </a:prstGeom>
                        </pic:spPr>
                      </pic:pic>
                    </wpg:wgp>
                  </a:graphicData>
                </a:graphic>
              </wp:anchor>
            </w:drawing>
          </mc:Choice>
          <mc:Fallback>
            <w:pict>
              <v:group w14:anchorId="193B2D78" id="Group 3" o:spid="_x0000_s1026" style="position:absolute;margin-left:448.25pt;margin-top:-14pt;width:66.9pt;height:40.35pt;z-index:15729664;mso-wrap-distance-left:0;mso-wrap-distance-right:0;mso-position-horizontal-relative:page" coordsize="8496,512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left:306;width:7848;height:15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">
                  <v:imagedata r:id="rId9" o:title=""/>
                </v:shape>
                <v:shape id="Image 5" o:spid="_x0000_s1028" type="#_x0000_t75" style="position:absolute;left:7142;top:1502;width:1288;height: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">
                  <v:imagedata r:id="rId10" o:title=""/>
                </v:shape>
                <v:shape id="Image 6" o:spid="_x0000_s1029" type="#_x0000_t75" style="position:absolute;top:2483;width:8491;height: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">
                  <v:imagedata r:id="rId11" o:title=""/>
                </v:shape>
                <w10:wrap anchorx="page"/>
              </v:group>
            </w:pict>
          </mc:Fallback>
        </mc:AlternateContent>
      </w:r>
      <w:r>
        <w:rPr>
          <w:spacing w:val="-2"/>
          <w:sz w:val="23"/>
        </w:rPr>
        <w:t>Gianmoena</w:t>
      </w:r>
    </w:p>
    <w:sectPr w:rsidR="00491E7A">
      <w:type w:val="continuous"/>
      <w:pgSz w:w="11900" w:h="16840"/>
      <w:pgMar w:top="360" w:right="1133" w:bottom="280" w:left="283" w:header="720" w:footer="720" w:gutter="0"/>
      <w:cols w:num="2" w:space="720" w:equalWidth="0">
        <w:col w:w="5943" w:space="40"/>
        <w:col w:w="4501"/>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669D8"/>
    <w:multiLevelType w:val="hybridMultilevel"/>
    <w:tmpl w:val="C21EA7A4"/>
    <w:lvl w:ilvl="0" w:tplc="B1A48D56">
      <w:start w:val="2"/>
      <w:numFmt w:val="lowerLetter"/>
      <w:lvlText w:val="%1)"/>
      <w:lvlJc w:val="left"/>
      <w:pPr>
        <w:ind w:left="768" w:hanging="408"/>
        <w:jc w:val="left"/>
      </w:pPr>
      <w:rPr>
        <w:rFonts w:ascii="Arial" w:eastAsia="Arial" w:hAnsi="Arial" w:cs="Arial" w:hint="default"/>
        <w:b w:val="0"/>
        <w:bCs w:val="0"/>
        <w:i w:val="0"/>
        <w:iCs w:val="0"/>
        <w:spacing w:val="-1"/>
        <w:w w:val="101"/>
        <w:sz w:val="23"/>
        <w:szCs w:val="23"/>
        <w:lang w:val="it-IT" w:eastAsia="en-US" w:bidi="ar-SA"/>
      </w:rPr>
    </w:lvl>
    <w:lvl w:ilvl="1" w:tplc="B2666EFA">
      <w:numFmt w:val="bullet"/>
      <w:lvlText w:val="•"/>
      <w:lvlJc w:val="left"/>
      <w:pPr>
        <w:ind w:left="1732" w:hanging="408"/>
      </w:pPr>
      <w:rPr>
        <w:rFonts w:hint="default"/>
        <w:lang w:val="it-IT" w:eastAsia="en-US" w:bidi="ar-SA"/>
      </w:rPr>
    </w:lvl>
    <w:lvl w:ilvl="2" w:tplc="EA3EEF0A">
      <w:numFmt w:val="bullet"/>
      <w:lvlText w:val="•"/>
      <w:lvlJc w:val="left"/>
      <w:pPr>
        <w:ind w:left="2704" w:hanging="408"/>
      </w:pPr>
      <w:rPr>
        <w:rFonts w:hint="default"/>
        <w:lang w:val="it-IT" w:eastAsia="en-US" w:bidi="ar-SA"/>
      </w:rPr>
    </w:lvl>
    <w:lvl w:ilvl="3" w:tplc="ED706B0E">
      <w:numFmt w:val="bullet"/>
      <w:lvlText w:val="•"/>
      <w:lvlJc w:val="left"/>
      <w:pPr>
        <w:ind w:left="3677" w:hanging="408"/>
      </w:pPr>
      <w:rPr>
        <w:rFonts w:hint="default"/>
        <w:lang w:val="it-IT" w:eastAsia="en-US" w:bidi="ar-SA"/>
      </w:rPr>
    </w:lvl>
    <w:lvl w:ilvl="4" w:tplc="87345512">
      <w:numFmt w:val="bullet"/>
      <w:lvlText w:val="•"/>
      <w:lvlJc w:val="left"/>
      <w:pPr>
        <w:ind w:left="4649" w:hanging="408"/>
      </w:pPr>
      <w:rPr>
        <w:rFonts w:hint="default"/>
        <w:lang w:val="it-IT" w:eastAsia="en-US" w:bidi="ar-SA"/>
      </w:rPr>
    </w:lvl>
    <w:lvl w:ilvl="5" w:tplc="EE548BAC">
      <w:numFmt w:val="bullet"/>
      <w:lvlText w:val="•"/>
      <w:lvlJc w:val="left"/>
      <w:pPr>
        <w:ind w:left="5622" w:hanging="408"/>
      </w:pPr>
      <w:rPr>
        <w:rFonts w:hint="default"/>
        <w:lang w:val="it-IT" w:eastAsia="en-US" w:bidi="ar-SA"/>
      </w:rPr>
    </w:lvl>
    <w:lvl w:ilvl="6" w:tplc="C41CEEAC">
      <w:numFmt w:val="bullet"/>
      <w:lvlText w:val="•"/>
      <w:lvlJc w:val="left"/>
      <w:pPr>
        <w:ind w:left="6594" w:hanging="408"/>
      </w:pPr>
      <w:rPr>
        <w:rFonts w:hint="default"/>
        <w:lang w:val="it-IT" w:eastAsia="en-US" w:bidi="ar-SA"/>
      </w:rPr>
    </w:lvl>
    <w:lvl w:ilvl="7" w:tplc="D9BCC4EC">
      <w:numFmt w:val="bullet"/>
      <w:lvlText w:val="•"/>
      <w:lvlJc w:val="left"/>
      <w:pPr>
        <w:ind w:left="7566" w:hanging="408"/>
      </w:pPr>
      <w:rPr>
        <w:rFonts w:hint="default"/>
        <w:lang w:val="it-IT" w:eastAsia="en-US" w:bidi="ar-SA"/>
      </w:rPr>
    </w:lvl>
    <w:lvl w:ilvl="8" w:tplc="0A10882E">
      <w:numFmt w:val="bullet"/>
      <w:lvlText w:val="•"/>
      <w:lvlJc w:val="left"/>
      <w:pPr>
        <w:ind w:left="8539" w:hanging="408"/>
      </w:pPr>
      <w:rPr>
        <w:rFonts w:hint="default"/>
        <w:lang w:val="it-IT" w:eastAsia="en-US" w:bidi="ar-SA"/>
      </w:rPr>
    </w:lvl>
  </w:abstractNum>
  <w:abstractNum w:abstractNumId="1" w15:restartNumberingAfterBreak="0">
    <w:nsid w:val="560557BB"/>
    <w:multiLevelType w:val="hybridMultilevel"/>
    <w:tmpl w:val="B2260D86"/>
    <w:lvl w:ilvl="0" w:tplc="3B021416">
      <w:numFmt w:val="bullet"/>
      <w:lvlText w:val="-"/>
      <w:lvlJc w:val="left"/>
      <w:pPr>
        <w:ind w:left="1496" w:hanging="147"/>
      </w:pPr>
      <w:rPr>
        <w:rFonts w:ascii="Arial" w:eastAsia="Arial" w:hAnsi="Arial" w:cs="Arial" w:hint="default"/>
        <w:spacing w:val="0"/>
        <w:w w:val="101"/>
        <w:lang w:val="it-IT" w:eastAsia="en-US" w:bidi="ar-SA"/>
      </w:rPr>
    </w:lvl>
    <w:lvl w:ilvl="1" w:tplc="0B9E2098">
      <w:numFmt w:val="bullet"/>
      <w:lvlText w:val="•"/>
      <w:lvlJc w:val="left"/>
      <w:pPr>
        <w:ind w:left="2398" w:hanging="147"/>
      </w:pPr>
      <w:rPr>
        <w:rFonts w:hint="default"/>
        <w:lang w:val="it-IT" w:eastAsia="en-US" w:bidi="ar-SA"/>
      </w:rPr>
    </w:lvl>
    <w:lvl w:ilvl="2" w:tplc="C080A028">
      <w:numFmt w:val="bullet"/>
      <w:lvlText w:val="•"/>
      <w:lvlJc w:val="left"/>
      <w:pPr>
        <w:ind w:left="3296" w:hanging="147"/>
      </w:pPr>
      <w:rPr>
        <w:rFonts w:hint="default"/>
        <w:lang w:val="it-IT" w:eastAsia="en-US" w:bidi="ar-SA"/>
      </w:rPr>
    </w:lvl>
    <w:lvl w:ilvl="3" w:tplc="B8787CD8">
      <w:numFmt w:val="bullet"/>
      <w:lvlText w:val="•"/>
      <w:lvlJc w:val="left"/>
      <w:pPr>
        <w:ind w:left="4195" w:hanging="147"/>
      </w:pPr>
      <w:rPr>
        <w:rFonts w:hint="default"/>
        <w:lang w:val="it-IT" w:eastAsia="en-US" w:bidi="ar-SA"/>
      </w:rPr>
    </w:lvl>
    <w:lvl w:ilvl="4" w:tplc="E5DE00D4">
      <w:numFmt w:val="bullet"/>
      <w:lvlText w:val="•"/>
      <w:lvlJc w:val="left"/>
      <w:pPr>
        <w:ind w:left="5093" w:hanging="147"/>
      </w:pPr>
      <w:rPr>
        <w:rFonts w:hint="default"/>
        <w:lang w:val="it-IT" w:eastAsia="en-US" w:bidi="ar-SA"/>
      </w:rPr>
    </w:lvl>
    <w:lvl w:ilvl="5" w:tplc="0DF49A9E">
      <w:numFmt w:val="bullet"/>
      <w:lvlText w:val="•"/>
      <w:lvlJc w:val="left"/>
      <w:pPr>
        <w:ind w:left="5992" w:hanging="147"/>
      </w:pPr>
      <w:rPr>
        <w:rFonts w:hint="default"/>
        <w:lang w:val="it-IT" w:eastAsia="en-US" w:bidi="ar-SA"/>
      </w:rPr>
    </w:lvl>
    <w:lvl w:ilvl="6" w:tplc="3FA2BDA4">
      <w:numFmt w:val="bullet"/>
      <w:lvlText w:val="•"/>
      <w:lvlJc w:val="left"/>
      <w:pPr>
        <w:ind w:left="6890" w:hanging="147"/>
      </w:pPr>
      <w:rPr>
        <w:rFonts w:hint="default"/>
        <w:lang w:val="it-IT" w:eastAsia="en-US" w:bidi="ar-SA"/>
      </w:rPr>
    </w:lvl>
    <w:lvl w:ilvl="7" w:tplc="F2E841C8">
      <w:numFmt w:val="bullet"/>
      <w:lvlText w:val="•"/>
      <w:lvlJc w:val="left"/>
      <w:pPr>
        <w:ind w:left="7788" w:hanging="147"/>
      </w:pPr>
      <w:rPr>
        <w:rFonts w:hint="default"/>
        <w:lang w:val="it-IT" w:eastAsia="en-US" w:bidi="ar-SA"/>
      </w:rPr>
    </w:lvl>
    <w:lvl w:ilvl="8" w:tplc="F228AC8C">
      <w:numFmt w:val="bullet"/>
      <w:lvlText w:val="•"/>
      <w:lvlJc w:val="left"/>
      <w:pPr>
        <w:ind w:left="8687" w:hanging="147"/>
      </w:pPr>
      <w:rPr>
        <w:rFonts w:hint="default"/>
        <w:lang w:val="it-IT" w:eastAsia="en-US" w:bidi="ar-SA"/>
      </w:rPr>
    </w:lvl>
  </w:abstractNum>
  <w:abstractNum w:abstractNumId="2" w15:restartNumberingAfterBreak="0">
    <w:nsid w:val="5D456650"/>
    <w:multiLevelType w:val="hybridMultilevel"/>
    <w:tmpl w:val="379A5608"/>
    <w:lvl w:ilvl="0" w:tplc="CA56C862">
      <w:numFmt w:val="bullet"/>
      <w:lvlText w:val="•"/>
      <w:lvlJc w:val="left"/>
      <w:pPr>
        <w:ind w:left="1144" w:hanging="367"/>
      </w:pPr>
      <w:rPr>
        <w:rFonts w:ascii="Arial" w:eastAsia="Arial" w:hAnsi="Arial" w:cs="Arial" w:hint="default"/>
        <w:b w:val="0"/>
        <w:bCs w:val="0"/>
        <w:i w:val="0"/>
        <w:iCs w:val="0"/>
        <w:spacing w:val="0"/>
        <w:w w:val="103"/>
        <w:sz w:val="24"/>
        <w:szCs w:val="24"/>
        <w:lang w:val="it-IT" w:eastAsia="en-US" w:bidi="ar-SA"/>
      </w:rPr>
    </w:lvl>
    <w:lvl w:ilvl="1" w:tplc="DE8E70B8">
      <w:numFmt w:val="bullet"/>
      <w:lvlText w:val="•"/>
      <w:lvlJc w:val="left"/>
      <w:pPr>
        <w:ind w:left="2074" w:hanging="367"/>
      </w:pPr>
      <w:rPr>
        <w:rFonts w:hint="default"/>
        <w:lang w:val="it-IT" w:eastAsia="en-US" w:bidi="ar-SA"/>
      </w:rPr>
    </w:lvl>
    <w:lvl w:ilvl="2" w:tplc="E69817EA">
      <w:numFmt w:val="bullet"/>
      <w:lvlText w:val="•"/>
      <w:lvlJc w:val="left"/>
      <w:pPr>
        <w:ind w:left="3008" w:hanging="367"/>
      </w:pPr>
      <w:rPr>
        <w:rFonts w:hint="default"/>
        <w:lang w:val="it-IT" w:eastAsia="en-US" w:bidi="ar-SA"/>
      </w:rPr>
    </w:lvl>
    <w:lvl w:ilvl="3" w:tplc="D09474DA">
      <w:numFmt w:val="bullet"/>
      <w:lvlText w:val="•"/>
      <w:lvlJc w:val="left"/>
      <w:pPr>
        <w:ind w:left="3943" w:hanging="367"/>
      </w:pPr>
      <w:rPr>
        <w:rFonts w:hint="default"/>
        <w:lang w:val="it-IT" w:eastAsia="en-US" w:bidi="ar-SA"/>
      </w:rPr>
    </w:lvl>
    <w:lvl w:ilvl="4" w:tplc="2AFAFED6">
      <w:numFmt w:val="bullet"/>
      <w:lvlText w:val="•"/>
      <w:lvlJc w:val="left"/>
      <w:pPr>
        <w:ind w:left="4877" w:hanging="367"/>
      </w:pPr>
      <w:rPr>
        <w:rFonts w:hint="default"/>
        <w:lang w:val="it-IT" w:eastAsia="en-US" w:bidi="ar-SA"/>
      </w:rPr>
    </w:lvl>
    <w:lvl w:ilvl="5" w:tplc="032C0B24">
      <w:numFmt w:val="bullet"/>
      <w:lvlText w:val="•"/>
      <w:lvlJc w:val="left"/>
      <w:pPr>
        <w:ind w:left="5812" w:hanging="367"/>
      </w:pPr>
      <w:rPr>
        <w:rFonts w:hint="default"/>
        <w:lang w:val="it-IT" w:eastAsia="en-US" w:bidi="ar-SA"/>
      </w:rPr>
    </w:lvl>
    <w:lvl w:ilvl="6" w:tplc="AE14ABF6">
      <w:numFmt w:val="bullet"/>
      <w:lvlText w:val="•"/>
      <w:lvlJc w:val="left"/>
      <w:pPr>
        <w:ind w:left="6746" w:hanging="367"/>
      </w:pPr>
      <w:rPr>
        <w:rFonts w:hint="default"/>
        <w:lang w:val="it-IT" w:eastAsia="en-US" w:bidi="ar-SA"/>
      </w:rPr>
    </w:lvl>
    <w:lvl w:ilvl="7" w:tplc="69AC592C">
      <w:numFmt w:val="bullet"/>
      <w:lvlText w:val="•"/>
      <w:lvlJc w:val="left"/>
      <w:pPr>
        <w:ind w:left="7680" w:hanging="367"/>
      </w:pPr>
      <w:rPr>
        <w:rFonts w:hint="default"/>
        <w:lang w:val="it-IT" w:eastAsia="en-US" w:bidi="ar-SA"/>
      </w:rPr>
    </w:lvl>
    <w:lvl w:ilvl="8" w:tplc="77D0E962">
      <w:numFmt w:val="bullet"/>
      <w:lvlText w:val="•"/>
      <w:lvlJc w:val="left"/>
      <w:pPr>
        <w:ind w:left="8615" w:hanging="367"/>
      </w:pPr>
      <w:rPr>
        <w:rFonts w:hint="default"/>
        <w:lang w:val="it-IT" w:eastAsia="en-US" w:bidi="ar-SA"/>
      </w:rPr>
    </w:lvl>
  </w:abstractNum>
  <w:num w:numId="1" w16cid:durableId="2072652868">
    <w:abstractNumId w:val="2"/>
  </w:num>
  <w:num w:numId="2" w16cid:durableId="1383482277">
    <w:abstractNumId w:val="1"/>
  </w:num>
  <w:num w:numId="3" w16cid:durableId="1744986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E7A"/>
    <w:rsid w:val="000E14C9"/>
    <w:rsid w:val="00491E7A"/>
    <w:rsid w:val="00A848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23920"/>
  <w15:docId w15:val="{FE128D40-7E7F-4728-904D-3692880BD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w:eastAsia="Arial" w:hAnsi="Arial" w:cs="Arial"/>
      <w:lang w:val="it-IT"/>
    </w:rPr>
  </w:style>
  <w:style w:type="paragraph" w:styleId="Titolo1">
    <w:name w:val="heading 1"/>
    <w:basedOn w:val="Normale"/>
    <w:uiPriority w:val="9"/>
    <w:qFormat/>
    <w:pPr>
      <w:spacing w:before="1"/>
      <w:ind w:left="733" w:right="6"/>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Titolo">
    <w:name w:val="Title"/>
    <w:basedOn w:val="Normale"/>
    <w:uiPriority w:val="10"/>
    <w:qFormat/>
    <w:pPr>
      <w:ind w:left="733" w:right="7"/>
      <w:jc w:val="center"/>
    </w:pPr>
    <w:rPr>
      <w:b/>
      <w:bCs/>
      <w:sz w:val="36"/>
      <w:szCs w:val="36"/>
    </w:rPr>
  </w:style>
  <w:style w:type="paragraph" w:styleId="Paragrafoelenco">
    <w:name w:val="List Paragraph"/>
    <w:basedOn w:val="Normale"/>
    <w:uiPriority w:val="1"/>
    <w:qFormat/>
    <w:pPr>
      <w:spacing w:before="5"/>
      <w:ind w:left="1144" w:hanging="369"/>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1572</Words>
  <Characters>8962</Characters>
  <Application>Microsoft Office Word</Application>
  <DocSecurity>0</DocSecurity>
  <Lines>74</Lines>
  <Paragraphs>21</Paragraphs>
  <ScaleCrop>false</ScaleCrop>
  <Company/>
  <LinksUpToDate>false</LinksUpToDate>
  <CharactersWithSpaces>10513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Segretario - Comune Ville di Fiemme</dc:creator>
  <cp:lastModifiedBy>Segretario - Comune Ville di Fiemme</cp:lastModifiedBy>
  <cp:revision>2</cp:revision>
  <dcterms:created xsi:type="dcterms:W3CDTF">2025-12-22T09:39:00Z</dcterms:created>
  <dcterms:modified xsi:type="dcterms:W3CDTF">2025-12-22T09:39:00Z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2024-01-24T00:00:00Z</vt:filetime>
  </property>
  <property fmtid="{D5CDD505-2E9C-101B-9397-08002B2CF9AE}" pid="3" name="LastSaved">
    <vt:filetime>2025-12-22T00:00:00Z</vt:filetime>
  </property>
  <property fmtid="{D5CDD505-2E9C-101B-9397-08002B2CF9AE}" pid="4" name="Producer">
    <vt:lpwstr>iText 5.0.6 (c) 1T3XT BVBA; modified using iTextSharp 4.1.6 by 1T3XT</vt:lpwstr>
  </property>
</Properties>
</file>